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54" w:rsidRDefault="001F5154" w:rsidP="008012FC">
      <w:pPr>
        <w:rPr>
          <w:rFonts w:eastAsiaTheme="minorHAnsi"/>
        </w:rPr>
      </w:pPr>
    </w:p>
    <w:p w:rsidR="001F5154" w:rsidRDefault="00277D6B" w:rsidP="008012FC">
      <w:pPr>
        <w:rPr>
          <w:rFonts w:eastAsiaTheme="minorHAnsi"/>
          <w:b/>
          <w:color w:val="00B0F0"/>
        </w:rPr>
      </w:pP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>
        <w:rPr>
          <w:rFonts w:eastAsiaTheme="minorHAnsi"/>
          <w:b/>
          <w:color w:val="00B0F0"/>
        </w:rPr>
        <w:softHyphen/>
      </w:r>
      <w:r w:rsidR="001F5154" w:rsidRPr="001F5154">
        <w:rPr>
          <w:rFonts w:eastAsiaTheme="minorHAnsi"/>
          <w:b/>
          <w:color w:val="00B0F0"/>
        </w:rPr>
        <w:t>__________________________________________________</w:t>
      </w:r>
      <w:r w:rsidR="00555372">
        <w:rPr>
          <w:rFonts w:eastAsiaTheme="minorHAnsi"/>
          <w:b/>
          <w:color w:val="00B0F0"/>
        </w:rPr>
        <w:t>_________________</w:t>
      </w:r>
      <w:r>
        <w:rPr>
          <w:rFonts w:eastAsiaTheme="minorHAnsi"/>
          <w:b/>
          <w:color w:val="00B0F0"/>
        </w:rPr>
        <w:t>_________</w:t>
      </w:r>
      <w:r w:rsidR="00555372">
        <w:rPr>
          <w:rFonts w:eastAsiaTheme="minorHAnsi"/>
          <w:b/>
          <w:color w:val="00B0F0"/>
        </w:rPr>
        <w:t xml:space="preserve">         </w:t>
      </w:r>
    </w:p>
    <w:p w:rsidR="001F5154" w:rsidRPr="00AD41B8" w:rsidRDefault="001F5154" w:rsidP="008012FC">
      <w:pPr>
        <w:rPr>
          <w:rFonts w:eastAsiaTheme="minorHAnsi"/>
          <w:b/>
          <w:color w:val="00B0F0"/>
          <w:sz w:val="20"/>
        </w:rPr>
      </w:pPr>
      <w:r w:rsidRPr="00AD41B8">
        <w:rPr>
          <w:rFonts w:eastAsiaTheme="minorHAnsi"/>
          <w:b/>
          <w:color w:val="00B0F0"/>
          <w:sz w:val="20"/>
        </w:rPr>
        <w:t>Contract for goods, services and credit from Toilet Partition Industries</w:t>
      </w:r>
      <w:r w:rsidR="00AD41B8" w:rsidRPr="00AD41B8">
        <w:rPr>
          <w:rFonts w:eastAsiaTheme="minorHAnsi"/>
          <w:b/>
          <w:color w:val="00B0F0"/>
          <w:sz w:val="20"/>
        </w:rPr>
        <w:t xml:space="preserve"> (VIC)</w:t>
      </w:r>
      <w:r w:rsidRPr="00AD41B8">
        <w:rPr>
          <w:rFonts w:eastAsiaTheme="minorHAnsi"/>
          <w:b/>
          <w:color w:val="00B0F0"/>
          <w:sz w:val="20"/>
        </w:rPr>
        <w:t xml:space="preserve"> Pty Ltd (“the </w:t>
      </w:r>
      <w:r w:rsidR="00E655A7" w:rsidRPr="00AD41B8">
        <w:rPr>
          <w:rFonts w:eastAsiaTheme="minorHAnsi"/>
          <w:b/>
          <w:color w:val="00B0F0"/>
          <w:sz w:val="20"/>
        </w:rPr>
        <w:t>S</w:t>
      </w:r>
      <w:r w:rsidRPr="00AD41B8">
        <w:rPr>
          <w:rFonts w:eastAsiaTheme="minorHAnsi"/>
          <w:b/>
          <w:color w:val="00B0F0"/>
          <w:sz w:val="20"/>
        </w:rPr>
        <w:t>upplier”)</w:t>
      </w:r>
    </w:p>
    <w:p w:rsidR="001F5154" w:rsidRDefault="001F5154" w:rsidP="008012FC">
      <w:pPr>
        <w:rPr>
          <w:rFonts w:eastAsiaTheme="minorHAnsi"/>
          <w:b/>
          <w:color w:val="00B0F0"/>
          <w:sz w:val="16"/>
          <w:szCs w:val="16"/>
        </w:rPr>
      </w:pPr>
    </w:p>
    <w:p w:rsidR="001F5154" w:rsidRPr="000B00E9" w:rsidRDefault="001F5154" w:rsidP="008012FC">
      <w:pPr>
        <w:rPr>
          <w:rFonts w:eastAsiaTheme="minorHAnsi"/>
          <w:b/>
          <w:color w:val="auto"/>
          <w:sz w:val="22"/>
          <w:szCs w:val="22"/>
        </w:rPr>
      </w:pPr>
      <w:r w:rsidRPr="000B00E9">
        <w:rPr>
          <w:rFonts w:eastAsiaTheme="minorHAnsi"/>
          <w:b/>
          <w:color w:val="auto"/>
          <w:sz w:val="22"/>
          <w:szCs w:val="22"/>
        </w:rPr>
        <w:t>To avoid delays in processing, please ensure that:</w:t>
      </w:r>
    </w:p>
    <w:p w:rsidR="001F5154" w:rsidRPr="000B00E9" w:rsidRDefault="001F5154" w:rsidP="001F5154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>All sections are completed</w:t>
      </w:r>
    </w:p>
    <w:p w:rsidR="001F5154" w:rsidRPr="000B00E9" w:rsidRDefault="001F5154" w:rsidP="001F5154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>All information is printed clearly</w:t>
      </w:r>
    </w:p>
    <w:p w:rsidR="001F5154" w:rsidRPr="000B00E9" w:rsidRDefault="001F5154" w:rsidP="001F5154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 xml:space="preserve">Appropriate Directors/Partners have signed application and </w:t>
      </w:r>
      <w:r w:rsidR="000B00E9" w:rsidRPr="000B00E9">
        <w:rPr>
          <w:rFonts w:eastAsiaTheme="minorHAnsi"/>
          <w:color w:val="000000" w:themeColor="text1"/>
          <w:sz w:val="22"/>
          <w:szCs w:val="22"/>
        </w:rPr>
        <w:t>guarantee</w:t>
      </w:r>
    </w:p>
    <w:p w:rsidR="000B00E9" w:rsidRPr="00555372" w:rsidRDefault="001F5154" w:rsidP="00555372">
      <w:pPr>
        <w:pStyle w:val="ListParagraph"/>
        <w:numPr>
          <w:ilvl w:val="0"/>
          <w:numId w:val="12"/>
        </w:numPr>
        <w:rPr>
          <w:rFonts w:eastAsiaTheme="minorHAnsi"/>
          <w:color w:val="000000" w:themeColor="text1"/>
          <w:sz w:val="22"/>
          <w:szCs w:val="22"/>
        </w:rPr>
      </w:pPr>
      <w:r w:rsidRPr="000B00E9">
        <w:rPr>
          <w:rFonts w:eastAsiaTheme="minorHAnsi"/>
          <w:color w:val="000000" w:themeColor="text1"/>
          <w:sz w:val="22"/>
          <w:szCs w:val="22"/>
        </w:rPr>
        <w:t xml:space="preserve">The </w:t>
      </w:r>
      <w:r w:rsidR="000B00E9" w:rsidRPr="000B00E9">
        <w:rPr>
          <w:rFonts w:eastAsiaTheme="minorHAnsi"/>
          <w:color w:val="000000" w:themeColor="text1"/>
          <w:sz w:val="22"/>
          <w:szCs w:val="22"/>
        </w:rPr>
        <w:t>applicants</w:t>
      </w:r>
      <w:r w:rsidRPr="000B00E9">
        <w:rPr>
          <w:rFonts w:eastAsiaTheme="minorHAnsi"/>
          <w:color w:val="000000" w:themeColor="text1"/>
          <w:sz w:val="22"/>
          <w:szCs w:val="22"/>
        </w:rPr>
        <w:t xml:space="preserve"> and </w:t>
      </w:r>
      <w:r w:rsidR="000B00E9" w:rsidRPr="000B00E9">
        <w:rPr>
          <w:rFonts w:eastAsiaTheme="minorHAnsi"/>
          <w:color w:val="000000" w:themeColor="text1"/>
          <w:sz w:val="22"/>
          <w:szCs w:val="22"/>
        </w:rPr>
        <w:t>guarantors</w:t>
      </w:r>
      <w:r w:rsidRPr="000B00E9">
        <w:rPr>
          <w:rFonts w:eastAsiaTheme="minorHAnsi"/>
          <w:color w:val="000000" w:themeColor="text1"/>
          <w:sz w:val="22"/>
          <w:szCs w:val="22"/>
        </w:rPr>
        <w:t xml:space="preserve"> signatures are witnessed</w:t>
      </w:r>
    </w:p>
    <w:p w:rsidR="000B00E9" w:rsidRPr="000B00E9" w:rsidRDefault="000B00E9" w:rsidP="000B00E9">
      <w:pPr>
        <w:ind w:left="360"/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 xml:space="preserve">1. </w:t>
      </w:r>
      <w:r>
        <w:rPr>
          <w:rFonts w:eastAsiaTheme="minorHAnsi"/>
          <w:b/>
          <w:color w:val="000000" w:themeColor="text1"/>
          <w:sz w:val="22"/>
          <w:szCs w:val="22"/>
        </w:rPr>
        <w:tab/>
      </w:r>
      <w:r w:rsidRPr="000B00E9">
        <w:rPr>
          <w:rFonts w:eastAsiaTheme="minorHAnsi"/>
          <w:b/>
          <w:color w:val="000000" w:themeColor="text1"/>
          <w:sz w:val="22"/>
          <w:szCs w:val="22"/>
        </w:rPr>
        <w:t>Details of Proposed Account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 xml:space="preserve">      1.1 </w:t>
      </w:r>
      <w:r>
        <w:rPr>
          <w:rFonts w:eastAsiaTheme="minorHAnsi"/>
          <w:color w:val="000000" w:themeColor="text1"/>
          <w:sz w:val="22"/>
          <w:szCs w:val="22"/>
        </w:rPr>
        <w:t xml:space="preserve">Company/Business </w:t>
      </w:r>
      <w:r w:rsidR="00555372">
        <w:rPr>
          <w:rFonts w:eastAsiaTheme="minorHAnsi"/>
          <w:color w:val="000000" w:themeColor="text1"/>
          <w:sz w:val="22"/>
          <w:szCs w:val="22"/>
        </w:rPr>
        <w:t>Name:</w:t>
      </w:r>
      <w:r w:rsidR="00E655A7"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</w:t>
      </w:r>
      <w:proofErr w:type="gramStart"/>
      <w:r w:rsidR="00E655A7">
        <w:rPr>
          <w:rFonts w:eastAsiaTheme="minorHAnsi"/>
          <w:color w:val="000000" w:themeColor="text1"/>
          <w:sz w:val="22"/>
          <w:szCs w:val="22"/>
        </w:rPr>
        <w:t>…(</w:t>
      </w:r>
      <w:proofErr w:type="gramEnd"/>
      <w:r w:rsidR="00E655A7">
        <w:rPr>
          <w:rFonts w:eastAsiaTheme="minorHAnsi"/>
          <w:color w:val="000000" w:themeColor="text1"/>
          <w:sz w:val="22"/>
          <w:szCs w:val="22"/>
        </w:rPr>
        <w:t>“the Customer”)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ABN: ………………………………………………………………………………………………………...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Principal place of </w:t>
      </w:r>
      <w:r w:rsidR="00555372">
        <w:rPr>
          <w:rFonts w:eastAsiaTheme="minorHAnsi"/>
          <w:color w:val="000000" w:themeColor="text1"/>
          <w:sz w:val="22"/>
          <w:szCs w:val="22"/>
        </w:rPr>
        <w:t>business:</w:t>
      </w:r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</w:t>
      </w:r>
      <w:r>
        <w:rPr>
          <w:rFonts w:eastAsiaTheme="minorHAnsi"/>
          <w:color w:val="000000" w:themeColor="text1"/>
          <w:sz w:val="22"/>
          <w:szCs w:val="22"/>
        </w:rPr>
        <w:tab/>
        <w:t>……………………………………………………………………………...…Postcode: …………………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Telephone No: …………………………………………………………….  Fax </w:t>
      </w:r>
      <w:r w:rsidR="00555372">
        <w:rPr>
          <w:rFonts w:eastAsiaTheme="minorHAnsi"/>
          <w:color w:val="000000" w:themeColor="text1"/>
          <w:sz w:val="22"/>
          <w:szCs w:val="22"/>
        </w:rPr>
        <w:t>No:</w:t>
      </w:r>
      <w:r>
        <w:rPr>
          <w:rFonts w:eastAsiaTheme="minorHAnsi"/>
          <w:color w:val="000000" w:themeColor="text1"/>
          <w:sz w:val="22"/>
          <w:szCs w:val="22"/>
        </w:rPr>
        <w:t xml:space="preserve"> ……………………</w:t>
      </w:r>
    </w:p>
    <w:p w:rsidR="000B00E9" w:rsidRDefault="000B00E9" w:rsidP="000B00E9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</w:t>
      </w:r>
      <w:proofErr w:type="gramStart"/>
      <w:r w:rsidR="00555372">
        <w:rPr>
          <w:rFonts w:eastAsiaTheme="minorHAnsi"/>
          <w:b/>
          <w:color w:val="000000" w:themeColor="text1"/>
          <w:sz w:val="22"/>
          <w:szCs w:val="22"/>
        </w:rPr>
        <w:t>1.2</w:t>
      </w:r>
      <w:r w:rsidR="00555372">
        <w:rPr>
          <w:rFonts w:eastAsiaTheme="minorHAnsi"/>
          <w:color w:val="000000" w:themeColor="text1"/>
          <w:sz w:val="22"/>
          <w:szCs w:val="22"/>
        </w:rPr>
        <w:t xml:space="preserve">  Contact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Name : …………………………………………………………………………………………….</w:t>
      </w:r>
      <w:r w:rsidR="006819AA">
        <w:rPr>
          <w:rFonts w:eastAsiaTheme="minorHAnsi"/>
          <w:color w:val="000000" w:themeColor="text1"/>
          <w:sz w:val="22"/>
          <w:szCs w:val="22"/>
        </w:rPr>
        <w:t>.</w:t>
      </w:r>
    </w:p>
    <w:p w:rsidR="000B00E9" w:rsidRDefault="000B00E9" w:rsidP="000B00E9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</w:t>
      </w:r>
      <w:r w:rsidR="006819AA">
        <w:rPr>
          <w:rFonts w:eastAsiaTheme="minorHAnsi"/>
          <w:b/>
          <w:color w:val="000000" w:themeColor="text1"/>
          <w:sz w:val="22"/>
          <w:szCs w:val="22"/>
        </w:rPr>
        <w:t xml:space="preserve">2.   </w:t>
      </w:r>
      <w:r>
        <w:rPr>
          <w:rFonts w:eastAsiaTheme="minorHAnsi"/>
          <w:b/>
          <w:color w:val="000000" w:themeColor="text1"/>
          <w:sz w:val="22"/>
          <w:szCs w:val="22"/>
        </w:rPr>
        <w:t>Business Details</w:t>
      </w:r>
    </w:p>
    <w:p w:rsidR="000B00E9" w:rsidRDefault="006819AA" w:rsidP="000B00E9">
      <w:pPr>
        <w:rPr>
          <w:rFonts w:eastAsiaTheme="minorHAnsi" w:cs="Arial"/>
          <w:color w:val="00B0F0"/>
          <w:sz w:val="40"/>
          <w:szCs w:val="40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</w:t>
      </w:r>
      <w:r w:rsidR="000B00E9">
        <w:rPr>
          <w:rFonts w:eastAsiaTheme="minorHAnsi"/>
          <w:color w:val="000000" w:themeColor="text1"/>
          <w:sz w:val="22"/>
          <w:szCs w:val="22"/>
        </w:rPr>
        <w:t>Ple</w:t>
      </w:r>
      <w:r w:rsidR="004D06A4">
        <w:rPr>
          <w:rFonts w:eastAsiaTheme="minorHAnsi"/>
          <w:color w:val="000000" w:themeColor="text1"/>
          <w:sz w:val="22"/>
          <w:szCs w:val="22"/>
        </w:rPr>
        <w:t xml:space="preserve">ase tick appropriate </w:t>
      </w:r>
      <w:r w:rsidR="00555372">
        <w:rPr>
          <w:rFonts w:eastAsiaTheme="minorHAnsi"/>
          <w:color w:val="000000" w:themeColor="text1"/>
          <w:sz w:val="22"/>
          <w:szCs w:val="22"/>
        </w:rPr>
        <w:t>entity:</w:t>
      </w:r>
      <w:r w:rsidR="000B00E9">
        <w:rPr>
          <w:rFonts w:eastAsiaTheme="minorHAnsi"/>
          <w:color w:val="000000" w:themeColor="text1"/>
          <w:sz w:val="22"/>
          <w:szCs w:val="22"/>
        </w:rPr>
        <w:t xml:space="preserve"> Sole </w:t>
      </w:r>
      <w:proofErr w:type="gramStart"/>
      <w:r w:rsidR="000B00E9">
        <w:rPr>
          <w:rFonts w:eastAsiaTheme="minorHAnsi"/>
          <w:color w:val="000000" w:themeColor="text1"/>
          <w:sz w:val="22"/>
          <w:szCs w:val="22"/>
        </w:rPr>
        <w:t xml:space="preserve">Trader  </w:t>
      </w:r>
      <w:r w:rsidR="000B00E9" w:rsidRPr="004D06A4">
        <w:rPr>
          <w:rFonts w:eastAsiaTheme="minorHAnsi" w:cs="Arial"/>
          <w:color w:val="00B0F0"/>
          <w:sz w:val="40"/>
          <w:szCs w:val="40"/>
        </w:rPr>
        <w:t>○</w:t>
      </w:r>
      <w:proofErr w:type="gramEnd"/>
      <w:r w:rsidR="004D06A4">
        <w:rPr>
          <w:rFonts w:eastAsiaTheme="minorHAnsi" w:cs="Arial"/>
          <w:color w:val="000000" w:themeColor="text1"/>
          <w:sz w:val="40"/>
          <w:szCs w:val="40"/>
        </w:rPr>
        <w:t xml:space="preserve">  </w:t>
      </w:r>
      <w:r w:rsidR="004D06A4">
        <w:rPr>
          <w:rFonts w:eastAsiaTheme="minorHAnsi" w:cs="Arial"/>
          <w:color w:val="000000" w:themeColor="text1"/>
          <w:sz w:val="22"/>
          <w:szCs w:val="22"/>
        </w:rPr>
        <w:t xml:space="preserve">Partnership   </w:t>
      </w:r>
      <w:r w:rsidR="004D06A4" w:rsidRPr="004D06A4">
        <w:rPr>
          <w:rFonts w:eastAsiaTheme="minorHAnsi" w:cs="Arial"/>
          <w:color w:val="00B0F0"/>
          <w:sz w:val="40"/>
          <w:szCs w:val="40"/>
        </w:rPr>
        <w:t>○</w:t>
      </w:r>
      <w:r w:rsidR="004D06A4">
        <w:rPr>
          <w:rFonts w:eastAsiaTheme="minorHAnsi" w:cs="Arial"/>
          <w:color w:val="000000" w:themeColor="text1"/>
          <w:sz w:val="22"/>
          <w:szCs w:val="22"/>
        </w:rPr>
        <w:t xml:space="preserve"> Company </w:t>
      </w:r>
      <w:r w:rsidR="00E655A7">
        <w:rPr>
          <w:rFonts w:eastAsiaTheme="minorHAnsi" w:cs="Arial"/>
          <w:color w:val="000000" w:themeColor="text1"/>
          <w:sz w:val="22"/>
          <w:szCs w:val="22"/>
        </w:rPr>
        <w:t xml:space="preserve"> </w:t>
      </w:r>
      <w:r w:rsidR="00E655A7" w:rsidRPr="004D06A4">
        <w:rPr>
          <w:rFonts w:eastAsiaTheme="minorHAnsi" w:cs="Arial"/>
          <w:color w:val="00B0F0"/>
          <w:sz w:val="40"/>
          <w:szCs w:val="40"/>
        </w:rPr>
        <w:t>○</w:t>
      </w:r>
      <w:r w:rsidR="00E655A7">
        <w:rPr>
          <w:rFonts w:eastAsiaTheme="minorHAnsi" w:cs="Arial"/>
          <w:color w:val="000000" w:themeColor="text1"/>
          <w:sz w:val="22"/>
          <w:szCs w:val="22"/>
        </w:rPr>
        <w:t xml:space="preserve">   </w:t>
      </w:r>
      <w:r w:rsidR="004D06A4">
        <w:rPr>
          <w:rFonts w:eastAsiaTheme="minorHAnsi" w:cs="Arial"/>
          <w:color w:val="000000" w:themeColor="text1"/>
          <w:sz w:val="22"/>
          <w:szCs w:val="22"/>
        </w:rPr>
        <w:t xml:space="preserve">Trading Trust  </w:t>
      </w:r>
      <w:r w:rsidR="004D06A4" w:rsidRPr="004D06A4">
        <w:rPr>
          <w:rFonts w:eastAsiaTheme="minorHAnsi" w:cs="Arial"/>
          <w:color w:val="00B0F0"/>
          <w:sz w:val="40"/>
          <w:szCs w:val="40"/>
        </w:rPr>
        <w:t>○</w:t>
      </w:r>
    </w:p>
    <w:p w:rsidR="004D06A4" w:rsidRPr="006819AA" w:rsidRDefault="006819AA" w:rsidP="000B00E9">
      <w:pPr>
        <w:rPr>
          <w:rFonts w:eastAsiaTheme="minorHAnsi" w:cs="Arial"/>
          <w:b/>
          <w:color w:val="auto"/>
          <w:sz w:val="22"/>
          <w:szCs w:val="22"/>
          <w:u w:val="single"/>
        </w:rPr>
      </w:pPr>
      <w:r>
        <w:rPr>
          <w:rFonts w:eastAsiaTheme="minorHAnsi" w:cs="Arial"/>
          <w:color w:val="00B0F0"/>
          <w:sz w:val="40"/>
          <w:szCs w:val="40"/>
        </w:rPr>
        <w:t xml:space="preserve">       </w:t>
      </w:r>
      <w:r w:rsidR="004D06A4" w:rsidRPr="006819AA">
        <w:rPr>
          <w:rFonts w:eastAsiaTheme="minorHAnsi" w:cs="Arial"/>
          <w:b/>
          <w:color w:val="auto"/>
          <w:sz w:val="22"/>
          <w:szCs w:val="22"/>
          <w:u w:val="single"/>
        </w:rPr>
        <w:t>Details of Director/s</w:t>
      </w:r>
    </w:p>
    <w:p w:rsidR="004D06A4" w:rsidRDefault="004D06A4" w:rsidP="000B00E9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="00555372">
        <w:rPr>
          <w:rFonts w:eastAsiaTheme="minorHAnsi" w:cs="Arial"/>
          <w:b/>
          <w:color w:val="auto"/>
          <w:sz w:val="22"/>
          <w:szCs w:val="22"/>
        </w:rPr>
        <w:t>2.</w:t>
      </w:r>
      <w:r w:rsidR="006819AA">
        <w:rPr>
          <w:rFonts w:eastAsiaTheme="minorHAnsi" w:cs="Arial"/>
          <w:b/>
          <w:color w:val="auto"/>
          <w:sz w:val="22"/>
          <w:szCs w:val="22"/>
        </w:rPr>
        <w:t xml:space="preserve">1  </w:t>
      </w:r>
      <w:r>
        <w:rPr>
          <w:rFonts w:eastAsiaTheme="minorHAnsi" w:cs="Arial"/>
          <w:color w:val="auto"/>
          <w:sz w:val="22"/>
          <w:szCs w:val="22"/>
        </w:rPr>
        <w:t>Name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: ……………………………………………………  Position </w:t>
      </w:r>
      <w:r w:rsidR="00555372">
        <w:rPr>
          <w:rFonts w:eastAsiaTheme="minorHAnsi" w:cs="Arial"/>
          <w:color w:val="auto"/>
          <w:sz w:val="22"/>
          <w:szCs w:val="22"/>
        </w:rPr>
        <w:t>Held:</w:t>
      </w:r>
      <w:r>
        <w:rPr>
          <w:rFonts w:eastAsiaTheme="minorHAnsi" w:cs="Arial"/>
          <w:color w:val="auto"/>
          <w:sz w:val="22"/>
          <w:szCs w:val="22"/>
        </w:rPr>
        <w:t xml:space="preserve"> …………………………….</w:t>
      </w:r>
    </w:p>
    <w:p w:rsidR="004D06A4" w:rsidRDefault="006819AA" w:rsidP="000B00E9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>Residential Address : ……………………………….........................................................................</w:t>
      </w:r>
    </w:p>
    <w:p w:rsidR="004D06A4" w:rsidRDefault="006819AA" w:rsidP="000B00E9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 xml:space="preserve">Telephone </w:t>
      </w:r>
      <w:r w:rsidR="00555372">
        <w:rPr>
          <w:rFonts w:eastAsiaTheme="minorHAnsi" w:cs="Arial"/>
          <w:color w:val="auto"/>
          <w:sz w:val="22"/>
          <w:szCs w:val="22"/>
        </w:rPr>
        <w:t>No</w:t>
      </w:r>
      <w:proofErr w:type="gramStart"/>
      <w:r w:rsidR="00555372">
        <w:rPr>
          <w:rFonts w:eastAsiaTheme="minorHAnsi" w:cs="Arial"/>
          <w:color w:val="auto"/>
          <w:sz w:val="22"/>
          <w:szCs w:val="22"/>
        </w:rPr>
        <w:t>:</w:t>
      </w:r>
      <w:r w:rsidR="004D06A4">
        <w:rPr>
          <w:rFonts w:eastAsiaTheme="minorHAnsi" w:cs="Arial"/>
          <w:color w:val="auto"/>
          <w:sz w:val="22"/>
          <w:szCs w:val="22"/>
        </w:rPr>
        <w:t>…………………………………………………………</w:t>
      </w:r>
      <w:proofErr w:type="gramEnd"/>
      <w:r w:rsidR="004D06A4">
        <w:rPr>
          <w:rFonts w:eastAsiaTheme="minorHAnsi" w:cs="Arial"/>
          <w:color w:val="auto"/>
          <w:sz w:val="22"/>
          <w:szCs w:val="22"/>
        </w:rPr>
        <w:t xml:space="preserve">  Fax </w:t>
      </w:r>
      <w:r w:rsidR="00555372">
        <w:rPr>
          <w:rFonts w:eastAsiaTheme="minorHAnsi" w:cs="Arial"/>
          <w:color w:val="auto"/>
          <w:sz w:val="22"/>
          <w:szCs w:val="22"/>
        </w:rPr>
        <w:t>No:</w:t>
      </w:r>
      <w:r w:rsidR="004D06A4">
        <w:rPr>
          <w:rFonts w:eastAsiaTheme="minorHAnsi" w:cs="Arial"/>
          <w:color w:val="auto"/>
          <w:sz w:val="22"/>
          <w:szCs w:val="22"/>
        </w:rPr>
        <w:t xml:space="preserve"> ……………………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="00555372">
        <w:rPr>
          <w:rFonts w:eastAsiaTheme="minorHAnsi" w:cs="Arial"/>
          <w:b/>
          <w:color w:val="auto"/>
          <w:sz w:val="22"/>
          <w:szCs w:val="22"/>
        </w:rPr>
        <w:t xml:space="preserve">2.2  </w:t>
      </w:r>
      <w:r>
        <w:rPr>
          <w:rFonts w:eastAsiaTheme="minorHAnsi" w:cs="Arial"/>
          <w:color w:val="auto"/>
          <w:sz w:val="22"/>
          <w:szCs w:val="22"/>
        </w:rPr>
        <w:t>Name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: ……………………………………………………  Position </w:t>
      </w:r>
      <w:r w:rsidR="00555372">
        <w:rPr>
          <w:rFonts w:eastAsiaTheme="minorHAnsi" w:cs="Arial"/>
          <w:color w:val="auto"/>
          <w:sz w:val="22"/>
          <w:szCs w:val="22"/>
        </w:rPr>
        <w:t>Held:</w:t>
      </w:r>
      <w:r>
        <w:rPr>
          <w:rFonts w:eastAsiaTheme="minorHAnsi" w:cs="Arial"/>
          <w:color w:val="auto"/>
          <w:sz w:val="22"/>
          <w:szCs w:val="22"/>
        </w:rPr>
        <w:t xml:space="preserve"> …...……………………….</w:t>
      </w:r>
    </w:p>
    <w:p w:rsidR="004D06A4" w:rsidRDefault="006819AA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>Residential Address : ……………………………….........................................................................</w:t>
      </w:r>
    </w:p>
    <w:p w:rsidR="004D06A4" w:rsidRDefault="006819AA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r w:rsidR="004D06A4">
        <w:rPr>
          <w:rFonts w:eastAsiaTheme="minorHAnsi" w:cs="Arial"/>
          <w:color w:val="auto"/>
          <w:sz w:val="22"/>
          <w:szCs w:val="22"/>
        </w:rPr>
        <w:t xml:space="preserve">Telephone </w:t>
      </w:r>
      <w:r w:rsidR="00555372">
        <w:rPr>
          <w:rFonts w:eastAsiaTheme="minorHAnsi" w:cs="Arial"/>
          <w:color w:val="auto"/>
          <w:sz w:val="22"/>
          <w:szCs w:val="22"/>
        </w:rPr>
        <w:t>No</w:t>
      </w:r>
      <w:proofErr w:type="gramStart"/>
      <w:r w:rsidR="00555372">
        <w:rPr>
          <w:rFonts w:eastAsiaTheme="minorHAnsi" w:cs="Arial"/>
          <w:color w:val="auto"/>
          <w:sz w:val="22"/>
          <w:szCs w:val="22"/>
        </w:rPr>
        <w:t>:</w:t>
      </w:r>
      <w:r w:rsidR="004D06A4">
        <w:rPr>
          <w:rFonts w:eastAsiaTheme="minorHAnsi" w:cs="Arial"/>
          <w:color w:val="auto"/>
          <w:sz w:val="22"/>
          <w:szCs w:val="22"/>
        </w:rPr>
        <w:t>…………………………………………………………</w:t>
      </w:r>
      <w:proofErr w:type="gramEnd"/>
      <w:r w:rsidR="004D06A4">
        <w:rPr>
          <w:rFonts w:eastAsiaTheme="minorHAnsi" w:cs="Arial"/>
          <w:color w:val="auto"/>
          <w:sz w:val="22"/>
          <w:szCs w:val="22"/>
        </w:rPr>
        <w:t xml:space="preserve">  Fax </w:t>
      </w:r>
      <w:r w:rsidR="00555372">
        <w:rPr>
          <w:rFonts w:eastAsiaTheme="minorHAnsi" w:cs="Arial"/>
          <w:color w:val="auto"/>
          <w:sz w:val="22"/>
          <w:szCs w:val="22"/>
        </w:rPr>
        <w:t>No:</w:t>
      </w:r>
      <w:r w:rsidR="004D06A4">
        <w:rPr>
          <w:rFonts w:eastAsiaTheme="minorHAnsi" w:cs="Arial"/>
          <w:color w:val="auto"/>
          <w:sz w:val="22"/>
          <w:szCs w:val="22"/>
        </w:rPr>
        <w:t xml:space="preserve"> ……………………</w:t>
      </w:r>
    </w:p>
    <w:p w:rsidR="004D06A4" w:rsidRDefault="00555372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/>
          <w:b/>
          <w:color w:val="auto"/>
          <w:sz w:val="22"/>
          <w:szCs w:val="22"/>
        </w:rPr>
        <w:t xml:space="preserve">      </w:t>
      </w:r>
      <w:proofErr w:type="gramStart"/>
      <w:r>
        <w:rPr>
          <w:rFonts w:eastAsiaTheme="minorHAnsi"/>
          <w:b/>
          <w:color w:val="auto"/>
          <w:sz w:val="22"/>
          <w:szCs w:val="22"/>
        </w:rPr>
        <w:t xml:space="preserve">2.3  </w:t>
      </w:r>
      <w:r w:rsidR="004D06A4" w:rsidRPr="006819AA">
        <w:rPr>
          <w:rFonts w:eastAsiaTheme="minorHAnsi" w:cs="Arial"/>
          <w:color w:val="auto"/>
          <w:sz w:val="22"/>
          <w:szCs w:val="22"/>
        </w:rPr>
        <w:t>Date</w:t>
      </w:r>
      <w:proofErr w:type="gramEnd"/>
      <w:r w:rsidR="004D06A4" w:rsidRPr="006819AA">
        <w:rPr>
          <w:rFonts w:eastAsiaTheme="minorHAnsi" w:cs="Arial"/>
          <w:color w:val="auto"/>
          <w:sz w:val="22"/>
          <w:szCs w:val="22"/>
        </w:rPr>
        <w:t xml:space="preserve"> business commenced :</w:t>
      </w:r>
      <w:r w:rsidR="004D06A4">
        <w:rPr>
          <w:rFonts w:eastAsiaTheme="minorHAnsi" w:cs="Arial"/>
          <w:color w:val="auto"/>
          <w:sz w:val="22"/>
          <w:szCs w:val="22"/>
        </w:rPr>
        <w:t xml:space="preserve"> …………………………………………………………………………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Pr="004D06A4">
        <w:rPr>
          <w:rFonts w:eastAsiaTheme="minorHAnsi" w:cs="Arial"/>
          <w:b/>
          <w:color w:val="auto"/>
          <w:sz w:val="22"/>
          <w:szCs w:val="22"/>
        </w:rPr>
        <w:t>2.4</w:t>
      </w:r>
      <w:r w:rsidR="006819AA">
        <w:rPr>
          <w:rFonts w:eastAsiaTheme="minorHAnsi" w:cs="Arial"/>
          <w:b/>
          <w:color w:val="auto"/>
          <w:sz w:val="22"/>
          <w:szCs w:val="22"/>
        </w:rPr>
        <w:t xml:space="preserve"> </w:t>
      </w:r>
      <w:r w:rsidR="00555372">
        <w:rPr>
          <w:rFonts w:eastAsiaTheme="minorHAnsi" w:cs="Arial"/>
          <w:b/>
          <w:color w:val="auto"/>
          <w:sz w:val="22"/>
          <w:szCs w:val="22"/>
        </w:rPr>
        <w:t xml:space="preserve"> </w:t>
      </w:r>
      <w:r>
        <w:rPr>
          <w:rFonts w:eastAsiaTheme="minorHAnsi" w:cs="Arial"/>
          <w:color w:val="auto"/>
          <w:sz w:val="22"/>
          <w:szCs w:val="22"/>
        </w:rPr>
        <w:t>Nature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of Business : ……………………………………………………………………………………..       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 w:rsidR="00555372">
        <w:rPr>
          <w:rFonts w:eastAsiaTheme="minorHAnsi" w:cs="Arial"/>
          <w:b/>
          <w:color w:val="auto"/>
          <w:sz w:val="22"/>
          <w:szCs w:val="22"/>
        </w:rPr>
        <w:t xml:space="preserve">2.5  </w:t>
      </w:r>
      <w:r>
        <w:rPr>
          <w:rFonts w:eastAsiaTheme="minorHAnsi" w:cs="Arial"/>
          <w:color w:val="auto"/>
          <w:sz w:val="22"/>
          <w:szCs w:val="22"/>
        </w:rPr>
        <w:t>If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a Subsidiary Company, Name &amp; ABN of Parent Company ………………………………………</w:t>
      </w:r>
    </w:p>
    <w:p w:rsidR="004D06A4" w:rsidRDefault="004D06A4" w:rsidP="004D06A4">
      <w:pPr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 xml:space="preserve">      </w:t>
      </w:r>
      <w:proofErr w:type="gramStart"/>
      <w:r>
        <w:rPr>
          <w:rFonts w:eastAsiaTheme="minorHAnsi" w:cs="Arial"/>
          <w:b/>
          <w:color w:val="auto"/>
          <w:sz w:val="22"/>
          <w:szCs w:val="22"/>
        </w:rPr>
        <w:t>2.6</w:t>
      </w:r>
      <w:r w:rsidR="00555372">
        <w:rPr>
          <w:rFonts w:eastAsiaTheme="minorHAnsi" w:cs="Arial"/>
          <w:color w:val="auto"/>
          <w:sz w:val="22"/>
          <w:szCs w:val="22"/>
        </w:rPr>
        <w:t xml:space="preserve">  </w:t>
      </w:r>
      <w:r>
        <w:rPr>
          <w:rFonts w:eastAsiaTheme="minorHAnsi" w:cs="Arial"/>
          <w:color w:val="auto"/>
          <w:sz w:val="22"/>
          <w:szCs w:val="22"/>
        </w:rPr>
        <w:t>Has</w:t>
      </w:r>
      <w:proofErr w:type="gramEnd"/>
      <w:r>
        <w:rPr>
          <w:rFonts w:eastAsiaTheme="minorHAnsi" w:cs="Arial"/>
          <w:color w:val="auto"/>
          <w:sz w:val="22"/>
          <w:szCs w:val="22"/>
        </w:rPr>
        <w:t xml:space="preserve"> the applicant/directors or partners had any unsatisfied judgement against them or been</w:t>
      </w:r>
    </w:p>
    <w:p w:rsidR="004D06A4" w:rsidRDefault="004D377A" w:rsidP="004D06A4">
      <w:pPr>
        <w:rPr>
          <w:rFonts w:eastAsiaTheme="minorHAnsi" w:cs="Arial"/>
          <w:color w:val="00B0F0"/>
          <w:sz w:val="40"/>
          <w:szCs w:val="40"/>
        </w:rPr>
      </w:pPr>
      <w:r>
        <w:rPr>
          <w:rFonts w:eastAsiaTheme="minorHAnsi" w:cs="Arial"/>
          <w:color w:val="auto"/>
          <w:sz w:val="22"/>
          <w:szCs w:val="22"/>
        </w:rPr>
        <w:t xml:space="preserve">             </w:t>
      </w:r>
      <w:proofErr w:type="gramStart"/>
      <w:r>
        <w:rPr>
          <w:rFonts w:eastAsiaTheme="minorHAnsi" w:cs="Arial"/>
          <w:color w:val="auto"/>
          <w:sz w:val="22"/>
          <w:szCs w:val="22"/>
        </w:rPr>
        <w:t>u</w:t>
      </w:r>
      <w:r w:rsidR="004D06A4">
        <w:rPr>
          <w:rFonts w:eastAsiaTheme="minorHAnsi" w:cs="Arial"/>
          <w:color w:val="auto"/>
          <w:sz w:val="22"/>
          <w:szCs w:val="22"/>
        </w:rPr>
        <w:t>nder</w:t>
      </w:r>
      <w:proofErr w:type="gramEnd"/>
      <w:r w:rsidR="004D06A4">
        <w:rPr>
          <w:rFonts w:eastAsiaTheme="minorHAnsi" w:cs="Arial"/>
          <w:color w:val="auto"/>
          <w:sz w:val="22"/>
          <w:szCs w:val="22"/>
        </w:rPr>
        <w:t xml:space="preserve"> any form of insolvency administration?    </w:t>
      </w:r>
      <w:r w:rsidR="004D06A4">
        <w:rPr>
          <w:rFonts w:eastAsiaTheme="minorHAnsi" w:cs="Arial"/>
          <w:b/>
          <w:color w:val="auto"/>
          <w:sz w:val="22"/>
          <w:szCs w:val="22"/>
        </w:rPr>
        <w:t xml:space="preserve">Yes       </w:t>
      </w:r>
      <w:r w:rsidR="004D06A4" w:rsidRPr="006819AA">
        <w:rPr>
          <w:rFonts w:eastAsiaTheme="minorHAnsi" w:cs="Arial"/>
          <w:color w:val="00B0F0"/>
          <w:sz w:val="32"/>
          <w:szCs w:val="32"/>
        </w:rPr>
        <w:t>○</w:t>
      </w:r>
      <w:r w:rsidR="004D06A4">
        <w:rPr>
          <w:rFonts w:eastAsiaTheme="minorHAnsi" w:cs="Arial"/>
          <w:b/>
          <w:color w:val="auto"/>
          <w:sz w:val="22"/>
          <w:szCs w:val="22"/>
        </w:rPr>
        <w:t xml:space="preserve">              No </w:t>
      </w:r>
      <w:r w:rsidR="004D06A4" w:rsidRPr="006819AA">
        <w:rPr>
          <w:rFonts w:eastAsiaTheme="minorHAnsi" w:cs="Arial"/>
          <w:color w:val="00B0F0"/>
          <w:sz w:val="32"/>
          <w:szCs w:val="32"/>
        </w:rPr>
        <w:t>○</w:t>
      </w:r>
    </w:p>
    <w:p w:rsidR="00E03E8E" w:rsidRDefault="00E03E8E" w:rsidP="004D06A4">
      <w:pPr>
        <w:rPr>
          <w:rFonts w:eastAsiaTheme="minorHAnsi" w:cs="Arial"/>
          <w:color w:val="auto"/>
          <w:sz w:val="22"/>
          <w:szCs w:val="22"/>
        </w:rPr>
      </w:pPr>
    </w:p>
    <w:p w:rsidR="00E03E8E" w:rsidRDefault="00E03E8E" w:rsidP="004D06A4">
      <w:pPr>
        <w:rPr>
          <w:rFonts w:eastAsiaTheme="minorHAnsi" w:cs="Arial"/>
          <w:color w:val="auto"/>
          <w:sz w:val="22"/>
          <w:szCs w:val="22"/>
          <w:lang w:val="en-AU"/>
        </w:rPr>
      </w:pPr>
      <w:r>
        <w:rPr>
          <w:rFonts w:eastAsiaTheme="minorHAnsi" w:cs="Arial"/>
          <w:color w:val="auto"/>
          <w:sz w:val="22"/>
          <w:szCs w:val="22"/>
        </w:rPr>
        <w:t xml:space="preserve">     </w:t>
      </w:r>
      <w:r w:rsidRPr="00E03E8E">
        <w:rPr>
          <w:rFonts w:eastAsiaTheme="minorHAnsi" w:cs="Arial"/>
          <w:b/>
          <w:color w:val="auto"/>
          <w:sz w:val="22"/>
          <w:szCs w:val="22"/>
        </w:rPr>
        <w:t>3.</w:t>
      </w:r>
      <w:r w:rsidR="00555372">
        <w:rPr>
          <w:rFonts w:eastAsiaTheme="minorHAnsi" w:cs="Arial"/>
          <w:b/>
          <w:color w:val="auto"/>
          <w:sz w:val="22"/>
          <w:szCs w:val="22"/>
        </w:rPr>
        <w:t xml:space="preserve">     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Trade References </w:t>
      </w:r>
      <w:r w:rsidRPr="00E03E8E">
        <w:rPr>
          <w:rFonts w:eastAsiaTheme="minorHAnsi" w:cs="Arial"/>
          <w:color w:val="auto"/>
          <w:sz w:val="16"/>
          <w:szCs w:val="16"/>
          <w:lang w:val="en-AU"/>
        </w:rPr>
        <w:t>Please provide 3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</w:t>
      </w:r>
      <w:r w:rsidRPr="00E03E8E">
        <w:rPr>
          <w:rFonts w:eastAsiaTheme="minorHAnsi" w:cs="Arial"/>
          <w:color w:val="auto"/>
          <w:sz w:val="16"/>
          <w:szCs w:val="16"/>
          <w:lang w:val="en-AU"/>
        </w:rPr>
        <w:t>trade reference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(no associated or subordinate companies)</w:t>
      </w:r>
    </w:p>
    <w:p w:rsidR="00E03E8E" w:rsidRPr="00E03E8E" w:rsidRDefault="00E03E8E" w:rsidP="004D06A4">
      <w:pPr>
        <w:rPr>
          <w:rFonts w:eastAsiaTheme="minorHAnsi" w:cs="Arial"/>
          <w:color w:val="auto"/>
          <w:sz w:val="22"/>
          <w:szCs w:val="22"/>
          <w:lang w:val="en-AU"/>
        </w:rPr>
      </w:pP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       </w:t>
      </w:r>
      <w:r w:rsidR="006819AA"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Name: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……………………………….............................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Tel: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 Fax: ……………….</w:t>
      </w:r>
    </w:p>
    <w:p w:rsidR="00E03E8E" w:rsidRDefault="00E03E8E" w:rsidP="00E03E8E">
      <w:pPr>
        <w:tabs>
          <w:tab w:val="center" w:pos="5102"/>
        </w:tabs>
        <w:rPr>
          <w:rFonts w:eastAsiaTheme="minorHAnsi" w:cs="Arial"/>
          <w:color w:val="auto"/>
          <w:sz w:val="22"/>
          <w:szCs w:val="22"/>
          <w:lang w:val="en-AU"/>
        </w:rPr>
      </w:pPr>
      <w:r w:rsidRPr="00E03E8E">
        <w:rPr>
          <w:rFonts w:eastAsiaTheme="minorHAnsi"/>
          <w:b/>
          <w:color w:val="auto"/>
          <w:sz w:val="22"/>
          <w:szCs w:val="22"/>
        </w:rPr>
        <w:t xml:space="preserve">     </w:t>
      </w:r>
      <w:r>
        <w:rPr>
          <w:rFonts w:eastAsiaTheme="minorHAnsi"/>
          <w:b/>
          <w:color w:val="auto"/>
          <w:sz w:val="22"/>
          <w:szCs w:val="22"/>
        </w:rPr>
        <w:t xml:space="preserve">      </w:t>
      </w:r>
      <w:r>
        <w:rPr>
          <w:rFonts w:eastAsiaTheme="minorHAnsi"/>
          <w:color w:val="auto"/>
          <w:sz w:val="22"/>
          <w:szCs w:val="22"/>
        </w:rPr>
        <w:t xml:space="preserve"> 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Name: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……………………………….............................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Tel: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 Fax: ……………….</w:t>
      </w:r>
    </w:p>
    <w:p w:rsidR="00E03E8E" w:rsidRDefault="00E03E8E" w:rsidP="00E03E8E">
      <w:pPr>
        <w:tabs>
          <w:tab w:val="center" w:pos="5102"/>
        </w:tabs>
        <w:rPr>
          <w:rFonts w:eastAsiaTheme="minorHAnsi" w:cs="Arial"/>
          <w:color w:val="auto"/>
          <w:sz w:val="22"/>
          <w:szCs w:val="22"/>
          <w:lang w:val="en-AU"/>
        </w:rPr>
      </w:pPr>
      <w:r>
        <w:rPr>
          <w:rFonts w:eastAsiaTheme="minorHAnsi" w:cs="Arial"/>
          <w:color w:val="auto"/>
          <w:sz w:val="22"/>
          <w:szCs w:val="22"/>
          <w:lang w:val="en-AU"/>
        </w:rPr>
        <w:t xml:space="preserve">     </w:t>
      </w:r>
      <w:r w:rsidR="006819AA"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</w:t>
      </w: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Name: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………………………………............................. </w:t>
      </w:r>
      <w:r w:rsidR="00555372">
        <w:rPr>
          <w:rFonts w:eastAsiaTheme="minorHAnsi" w:cs="Arial"/>
          <w:color w:val="auto"/>
          <w:sz w:val="22"/>
          <w:szCs w:val="22"/>
          <w:lang w:val="en-AU"/>
        </w:rPr>
        <w:t>Tel:</w:t>
      </w:r>
      <w:r>
        <w:rPr>
          <w:rFonts w:eastAsiaTheme="minorHAnsi" w:cs="Arial"/>
          <w:color w:val="auto"/>
          <w:sz w:val="22"/>
          <w:szCs w:val="22"/>
          <w:lang w:val="en-AU"/>
        </w:rPr>
        <w:t xml:space="preserve"> ………………… Fax: ……………….</w:t>
      </w:r>
    </w:p>
    <w:p w:rsidR="00E03E8E" w:rsidRDefault="006819AA" w:rsidP="00E03E8E">
      <w:pPr>
        <w:tabs>
          <w:tab w:val="center" w:pos="5102"/>
        </w:tabs>
        <w:rPr>
          <w:rFonts w:eastAsiaTheme="minorHAnsi"/>
          <w:b/>
          <w:color w:val="auto"/>
          <w:sz w:val="22"/>
          <w:szCs w:val="22"/>
        </w:rPr>
      </w:pPr>
      <w:r>
        <w:rPr>
          <w:rFonts w:eastAsiaTheme="minorHAnsi" w:cs="Arial"/>
          <w:b/>
          <w:color w:val="auto"/>
          <w:sz w:val="22"/>
          <w:szCs w:val="22"/>
          <w:lang w:val="en-AU"/>
        </w:rPr>
        <w:t xml:space="preserve">     4.     </w:t>
      </w:r>
      <w:r w:rsidR="00E03E8E">
        <w:rPr>
          <w:rFonts w:eastAsiaTheme="minorHAnsi"/>
          <w:b/>
          <w:color w:val="auto"/>
          <w:sz w:val="22"/>
          <w:szCs w:val="22"/>
        </w:rPr>
        <w:t xml:space="preserve">Total Credit Limit Requested </w:t>
      </w:r>
      <w:r w:rsidR="00E03E8E" w:rsidRPr="00E03E8E">
        <w:rPr>
          <w:rFonts w:eastAsiaTheme="minorHAnsi"/>
          <w:color w:val="auto"/>
          <w:sz w:val="22"/>
          <w:szCs w:val="22"/>
        </w:rPr>
        <w:t>$ ……………………………………………………………………….</w:t>
      </w:r>
      <w:r w:rsidR="00E03E8E" w:rsidRPr="00E03E8E">
        <w:rPr>
          <w:rFonts w:eastAsiaTheme="minorHAnsi"/>
          <w:b/>
          <w:color w:val="auto"/>
          <w:sz w:val="22"/>
          <w:szCs w:val="22"/>
        </w:rPr>
        <w:t xml:space="preserve">     </w:t>
      </w:r>
    </w:p>
    <w:p w:rsidR="004D06A4" w:rsidRDefault="00E03E8E" w:rsidP="00E03E8E">
      <w:pPr>
        <w:tabs>
          <w:tab w:val="center" w:pos="5102"/>
        </w:tabs>
        <w:rPr>
          <w:rFonts w:eastAsiaTheme="minorHAnsi"/>
          <w:b/>
          <w:color w:val="auto"/>
          <w:sz w:val="22"/>
          <w:szCs w:val="22"/>
        </w:rPr>
      </w:pPr>
      <w:r>
        <w:rPr>
          <w:rFonts w:eastAsiaTheme="minorHAnsi"/>
          <w:b/>
          <w:color w:val="auto"/>
          <w:sz w:val="22"/>
          <w:szCs w:val="22"/>
        </w:rPr>
        <w:t xml:space="preserve">     4.1</w:t>
      </w:r>
      <w:r w:rsidR="006819AA">
        <w:rPr>
          <w:rFonts w:eastAsiaTheme="minorHAnsi"/>
          <w:b/>
          <w:color w:val="auto"/>
          <w:sz w:val="22"/>
          <w:szCs w:val="22"/>
        </w:rPr>
        <w:t xml:space="preserve">   </w:t>
      </w:r>
      <w:r>
        <w:rPr>
          <w:rFonts w:eastAsiaTheme="minorHAnsi"/>
          <w:b/>
          <w:color w:val="auto"/>
          <w:sz w:val="22"/>
          <w:szCs w:val="22"/>
        </w:rPr>
        <w:t>Terms of Payment</w:t>
      </w:r>
    </w:p>
    <w:p w:rsidR="00E03E8E" w:rsidRDefault="00E03E8E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 xml:space="preserve">I/we acknowledge the </w:t>
      </w:r>
      <w:r w:rsidR="00E655A7">
        <w:rPr>
          <w:rFonts w:eastAsiaTheme="minorHAnsi"/>
          <w:color w:val="auto"/>
          <w:sz w:val="16"/>
          <w:szCs w:val="16"/>
        </w:rPr>
        <w:t>Supplier</w:t>
      </w:r>
      <w:r w:rsidRPr="006819AA">
        <w:rPr>
          <w:rFonts w:eastAsiaTheme="minorHAnsi"/>
          <w:color w:val="auto"/>
          <w:sz w:val="16"/>
          <w:szCs w:val="16"/>
        </w:rPr>
        <w:t>’s terms of payment, namely within 3</w:t>
      </w:r>
      <w:r w:rsidR="006819AA" w:rsidRPr="006819AA">
        <w:rPr>
          <w:rFonts w:eastAsiaTheme="minorHAnsi"/>
          <w:color w:val="auto"/>
          <w:sz w:val="16"/>
          <w:szCs w:val="16"/>
        </w:rPr>
        <w:t xml:space="preserve">0 days from </w:t>
      </w:r>
      <w:r w:rsidR="004D377A">
        <w:rPr>
          <w:rFonts w:eastAsiaTheme="minorHAnsi"/>
          <w:color w:val="auto"/>
          <w:sz w:val="16"/>
          <w:szCs w:val="16"/>
        </w:rPr>
        <w:t xml:space="preserve">the </w:t>
      </w:r>
      <w:r w:rsidR="006819AA" w:rsidRPr="006819AA">
        <w:rPr>
          <w:rFonts w:eastAsiaTheme="minorHAnsi"/>
          <w:color w:val="auto"/>
          <w:sz w:val="16"/>
          <w:szCs w:val="16"/>
        </w:rPr>
        <w:t xml:space="preserve">end of month </w:t>
      </w:r>
      <w:r w:rsidR="004D377A">
        <w:rPr>
          <w:rFonts w:eastAsiaTheme="minorHAnsi"/>
          <w:color w:val="auto"/>
          <w:sz w:val="16"/>
          <w:szCs w:val="16"/>
        </w:rPr>
        <w:t>in which the invoice was dated</w:t>
      </w:r>
      <w:r w:rsidR="006819AA" w:rsidRPr="006819AA">
        <w:rPr>
          <w:rFonts w:eastAsiaTheme="minorHAnsi"/>
          <w:color w:val="auto"/>
          <w:sz w:val="16"/>
          <w:szCs w:val="16"/>
        </w:rPr>
        <w:t>, and will make</w:t>
      </w:r>
      <w:r w:rsidR="006819AA">
        <w:rPr>
          <w:rFonts w:eastAsiaTheme="minorHAnsi"/>
          <w:color w:val="auto"/>
          <w:sz w:val="16"/>
          <w:szCs w:val="16"/>
        </w:rPr>
        <w:t xml:space="preserve"> </w:t>
      </w:r>
      <w:r w:rsidRPr="006819AA">
        <w:rPr>
          <w:rFonts w:eastAsiaTheme="minorHAnsi"/>
          <w:color w:val="auto"/>
          <w:sz w:val="16"/>
          <w:szCs w:val="16"/>
        </w:rPr>
        <w:t>payment by the due date.</w:t>
      </w:r>
    </w:p>
    <w:p w:rsidR="006819AA" w:rsidRDefault="006819AA" w:rsidP="006819AA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>I/We understand that credit facilities may be withdrawn without notice.</w:t>
      </w:r>
    </w:p>
    <w:p w:rsidR="006819AA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>I/We acknowledge that overdue accounts will attract an Administration Fee of 18% per annum, calculated f</w:t>
      </w:r>
      <w:r w:rsidR="00555372">
        <w:rPr>
          <w:rFonts w:eastAsiaTheme="minorHAnsi"/>
          <w:color w:val="auto"/>
          <w:sz w:val="16"/>
          <w:szCs w:val="16"/>
        </w:rPr>
        <w:t>rom date full payment is due to</w:t>
      </w:r>
      <w:r w:rsidRPr="00555372">
        <w:rPr>
          <w:rFonts w:eastAsiaTheme="minorHAnsi"/>
          <w:color w:val="auto"/>
          <w:sz w:val="16"/>
          <w:szCs w:val="16"/>
        </w:rPr>
        <w:t xml:space="preserve"> be received.</w:t>
      </w:r>
    </w:p>
    <w:p w:rsidR="006819AA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555372">
        <w:rPr>
          <w:rFonts w:eastAsiaTheme="minorHAnsi"/>
          <w:color w:val="auto"/>
          <w:sz w:val="16"/>
          <w:szCs w:val="16"/>
        </w:rPr>
        <w:t>I/We acknowledge that title of the goods will not pass until the goods are paid for in full</w:t>
      </w:r>
    </w:p>
    <w:p w:rsidR="00555372" w:rsidRDefault="00555372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 xml:space="preserve">I/We will notify the </w:t>
      </w:r>
      <w:r w:rsidR="00E655A7">
        <w:rPr>
          <w:rFonts w:eastAsiaTheme="minorHAnsi"/>
          <w:color w:val="auto"/>
          <w:sz w:val="16"/>
          <w:szCs w:val="16"/>
        </w:rPr>
        <w:t>Suppliers</w:t>
      </w:r>
      <w:r w:rsidRPr="006819AA">
        <w:rPr>
          <w:rFonts w:eastAsiaTheme="minorHAnsi"/>
          <w:color w:val="auto"/>
          <w:sz w:val="16"/>
          <w:szCs w:val="16"/>
        </w:rPr>
        <w:t xml:space="preserve"> immediat</w:t>
      </w:r>
      <w:r w:rsidR="004D377A">
        <w:rPr>
          <w:rFonts w:eastAsiaTheme="minorHAnsi"/>
          <w:color w:val="auto"/>
          <w:sz w:val="16"/>
          <w:szCs w:val="16"/>
        </w:rPr>
        <w:t>ely of any changes of address, ownership, or adverse actions</w:t>
      </w:r>
    </w:p>
    <w:p w:rsidR="006819AA" w:rsidRDefault="00555372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6819AA">
        <w:rPr>
          <w:rFonts w:eastAsiaTheme="minorHAnsi"/>
          <w:color w:val="auto"/>
          <w:sz w:val="16"/>
          <w:szCs w:val="16"/>
        </w:rPr>
        <w:t>I/We have read the form and understand its contents.</w:t>
      </w:r>
    </w:p>
    <w:p w:rsidR="006819AA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555372">
        <w:rPr>
          <w:rFonts w:eastAsiaTheme="minorHAnsi"/>
          <w:color w:val="auto"/>
          <w:sz w:val="16"/>
          <w:szCs w:val="16"/>
        </w:rPr>
        <w:t>I/We warrant that the information furnished by me/us is correct and the I/We are authorised to do so on behalf of the Applicant.</w:t>
      </w:r>
    </w:p>
    <w:p w:rsidR="006819AA" w:rsidRPr="00555372" w:rsidRDefault="006819AA" w:rsidP="00E03E8E">
      <w:pPr>
        <w:pStyle w:val="ListParagraph"/>
        <w:numPr>
          <w:ilvl w:val="0"/>
          <w:numId w:val="14"/>
        </w:numPr>
        <w:tabs>
          <w:tab w:val="center" w:pos="5102"/>
        </w:tabs>
        <w:rPr>
          <w:rFonts w:eastAsiaTheme="minorHAnsi"/>
          <w:color w:val="auto"/>
          <w:sz w:val="16"/>
          <w:szCs w:val="16"/>
        </w:rPr>
      </w:pPr>
      <w:r w:rsidRPr="00555372">
        <w:rPr>
          <w:rFonts w:eastAsiaTheme="minorHAnsi"/>
          <w:color w:val="auto"/>
          <w:sz w:val="16"/>
          <w:szCs w:val="16"/>
        </w:rPr>
        <w:t xml:space="preserve">I/We authorise the </w:t>
      </w:r>
      <w:r w:rsidR="00E655A7">
        <w:rPr>
          <w:rFonts w:eastAsiaTheme="minorHAnsi"/>
          <w:color w:val="auto"/>
          <w:sz w:val="16"/>
          <w:szCs w:val="16"/>
        </w:rPr>
        <w:t>suppliers</w:t>
      </w:r>
      <w:r w:rsidRPr="00555372">
        <w:rPr>
          <w:rFonts w:eastAsiaTheme="minorHAnsi"/>
          <w:color w:val="auto"/>
          <w:sz w:val="16"/>
          <w:szCs w:val="16"/>
        </w:rPr>
        <w:t xml:space="preserve"> to contact the above parties in relation to this application.</w:t>
      </w:r>
    </w:p>
    <w:p w:rsidR="000B00E9" w:rsidRDefault="004D06A4" w:rsidP="004D06A4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 xml:space="preserve">     </w:t>
      </w:r>
    </w:p>
    <w:p w:rsidR="00555372" w:rsidRDefault="00555372" w:rsidP="00555372">
      <w:pPr>
        <w:ind w:firstLine="585"/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>Customer Signature</w:t>
      </w:r>
    </w:p>
    <w:p w:rsidR="00555372" w:rsidRDefault="00555372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ab/>
      </w:r>
      <w:r>
        <w:rPr>
          <w:rFonts w:eastAsiaTheme="minorHAnsi"/>
          <w:color w:val="000000" w:themeColor="text1"/>
          <w:sz w:val="22"/>
          <w:szCs w:val="22"/>
        </w:rPr>
        <w:t>Signature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:…………………………………………….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Signature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………………………………….</w:t>
      </w:r>
    </w:p>
    <w:p w:rsidR="00555372" w:rsidRDefault="00555372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</w:r>
    </w:p>
    <w:p w:rsidR="00277D6B" w:rsidRDefault="00555372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Name     : ……………………………………………. 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Name     :</w:t>
      </w:r>
      <w:r w:rsidR="00277D6B">
        <w:rPr>
          <w:rFonts w:eastAsiaTheme="minorHAnsi"/>
          <w:color w:val="000000" w:themeColor="text1"/>
          <w:sz w:val="22"/>
          <w:szCs w:val="22"/>
        </w:rPr>
        <w:t xml:space="preserve">  …………………………………</w:t>
      </w:r>
      <w:proofErr w:type="gramEnd"/>
    </w:p>
    <w:p w:rsidR="00277D6B" w:rsidRPr="00277D6B" w:rsidRDefault="00277D6B" w:rsidP="004D06A4">
      <w:pPr>
        <w:rPr>
          <w:rFonts w:eastAsiaTheme="minorHAnsi"/>
          <w:b/>
          <w:color w:val="000000" w:themeColor="text1"/>
          <w:sz w:val="22"/>
          <w:szCs w:val="22"/>
        </w:rPr>
      </w:pPr>
      <w:r w:rsidRPr="00277D6B">
        <w:rPr>
          <w:rFonts w:eastAsiaTheme="minorHAnsi"/>
          <w:b/>
          <w:color w:val="00B0F0"/>
          <w:sz w:val="22"/>
          <w:szCs w:val="22"/>
        </w:rPr>
        <w:t>___________________________________________________________________________________</w:t>
      </w:r>
    </w:p>
    <w:p w:rsidR="00277D6B" w:rsidRDefault="00277D6B" w:rsidP="004D06A4">
      <w:pPr>
        <w:rPr>
          <w:rFonts w:eastAsiaTheme="minorHAnsi"/>
          <w:color w:val="000000" w:themeColor="text1"/>
          <w:sz w:val="22"/>
          <w:szCs w:val="22"/>
        </w:rPr>
      </w:pPr>
    </w:p>
    <w:p w:rsidR="00555372" w:rsidRDefault="00555372" w:rsidP="004D06A4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lastRenderedPageBreak/>
        <w:t xml:space="preserve">            </w:t>
      </w:r>
      <w:r w:rsidR="00277D6B">
        <w:rPr>
          <w:rFonts w:eastAsiaTheme="minorHAnsi"/>
          <w:b/>
          <w:color w:val="000000" w:themeColor="text1"/>
          <w:sz w:val="22"/>
          <w:szCs w:val="22"/>
        </w:rPr>
        <w:t>5.   Guarantee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>
        <w:rPr>
          <w:rFonts w:eastAsiaTheme="minorHAnsi"/>
          <w:b/>
          <w:color w:val="000000" w:themeColor="text1"/>
          <w:sz w:val="22"/>
          <w:szCs w:val="22"/>
        </w:rPr>
        <w:tab/>
      </w:r>
      <w:r w:rsidRPr="00BE4BB5">
        <w:rPr>
          <w:rFonts w:eastAsiaTheme="minorHAnsi"/>
          <w:color w:val="000000" w:themeColor="text1"/>
          <w:sz w:val="20"/>
        </w:rPr>
        <w:t>In consideration f</w:t>
      </w:r>
      <w:r w:rsidR="004D377A">
        <w:rPr>
          <w:rFonts w:eastAsiaTheme="minorHAnsi"/>
          <w:color w:val="000000" w:themeColor="text1"/>
          <w:sz w:val="20"/>
        </w:rPr>
        <w:t>or</w:t>
      </w:r>
      <w:r w:rsidRPr="00BE4BB5">
        <w:rPr>
          <w:rFonts w:eastAsiaTheme="minorHAnsi"/>
          <w:color w:val="000000" w:themeColor="text1"/>
          <w:sz w:val="20"/>
        </w:rPr>
        <w:t xml:space="preserve"> the Supplier agreeing to supply and to continue to supply goods and services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</w:t>
      </w:r>
      <w:proofErr w:type="gramStart"/>
      <w:r w:rsidRPr="00BE4BB5">
        <w:rPr>
          <w:rFonts w:eastAsiaTheme="minorHAnsi"/>
          <w:color w:val="000000" w:themeColor="text1"/>
          <w:sz w:val="20"/>
        </w:rPr>
        <w:t>to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</w:t>
      </w:r>
      <w:r w:rsidR="00E655A7">
        <w:rPr>
          <w:rFonts w:eastAsiaTheme="minorHAnsi"/>
          <w:color w:val="000000" w:themeColor="text1"/>
          <w:sz w:val="20"/>
        </w:rPr>
        <w:t>the party described in item 1.of this document (“the C</w:t>
      </w:r>
      <w:r w:rsidRPr="00BE4BB5">
        <w:rPr>
          <w:rFonts w:eastAsiaTheme="minorHAnsi"/>
          <w:color w:val="000000" w:themeColor="text1"/>
          <w:sz w:val="20"/>
        </w:rPr>
        <w:t xml:space="preserve">ustomer”) the party or parties named in 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 </w:t>
      </w:r>
      <w:proofErr w:type="gramStart"/>
      <w:r w:rsidRPr="00BE4BB5">
        <w:rPr>
          <w:rFonts w:eastAsiaTheme="minorHAnsi"/>
          <w:color w:val="000000" w:themeColor="text1"/>
          <w:sz w:val="20"/>
        </w:rPr>
        <w:t>items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6.1 &amp; 6.2 of this document (“the Guarantor”, which term will extend and include more than </w:t>
      </w:r>
    </w:p>
    <w:p w:rsidR="00277D6B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 </w:t>
      </w:r>
      <w:proofErr w:type="gramStart"/>
      <w:r w:rsidRPr="00BE4BB5">
        <w:rPr>
          <w:rFonts w:eastAsiaTheme="minorHAnsi"/>
          <w:color w:val="000000" w:themeColor="text1"/>
          <w:sz w:val="20"/>
        </w:rPr>
        <w:t>one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Guarantor jointly and severally) hereby enters into and gives this guarantee for the due and </w:t>
      </w:r>
    </w:p>
    <w:p w:rsidR="005A2BF6" w:rsidRPr="00BE4BB5" w:rsidRDefault="00277D6B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 </w:t>
      </w:r>
      <w:r w:rsidR="00BE4BB5">
        <w:rPr>
          <w:rFonts w:eastAsiaTheme="minorHAnsi"/>
          <w:color w:val="000000" w:themeColor="text1"/>
          <w:sz w:val="20"/>
        </w:rPr>
        <w:t xml:space="preserve"> </w:t>
      </w:r>
      <w:r w:rsidRPr="00BE4BB5">
        <w:rPr>
          <w:rFonts w:eastAsiaTheme="minorHAnsi"/>
          <w:color w:val="000000" w:themeColor="text1"/>
          <w:sz w:val="20"/>
        </w:rPr>
        <w:t xml:space="preserve"> </w:t>
      </w:r>
      <w:proofErr w:type="gramStart"/>
      <w:r w:rsidRPr="00BE4BB5">
        <w:rPr>
          <w:rFonts w:eastAsiaTheme="minorHAnsi"/>
          <w:color w:val="000000" w:themeColor="text1"/>
          <w:sz w:val="20"/>
        </w:rPr>
        <w:t>punctual</w:t>
      </w:r>
      <w:proofErr w:type="gramEnd"/>
      <w:r w:rsidRPr="00BE4BB5">
        <w:rPr>
          <w:rFonts w:eastAsiaTheme="minorHAnsi"/>
          <w:color w:val="000000" w:themeColor="text1"/>
          <w:sz w:val="20"/>
        </w:rPr>
        <w:t xml:space="preserve"> payment by the Customer of all the Customer’s indebtedn</w:t>
      </w:r>
      <w:r w:rsidR="00E655A7">
        <w:rPr>
          <w:rFonts w:eastAsiaTheme="minorHAnsi"/>
          <w:color w:val="000000" w:themeColor="text1"/>
          <w:sz w:val="20"/>
        </w:rPr>
        <w:t>ess to the S</w:t>
      </w:r>
      <w:r w:rsidR="005A2BF6" w:rsidRPr="00BE4BB5">
        <w:rPr>
          <w:rFonts w:eastAsiaTheme="minorHAnsi"/>
          <w:color w:val="000000" w:themeColor="text1"/>
          <w:sz w:val="20"/>
        </w:rPr>
        <w:t xml:space="preserve">upplier. </w:t>
      </w:r>
    </w:p>
    <w:p w:rsidR="005A2BF6" w:rsidRPr="00BE4BB5" w:rsidRDefault="005A2BF6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  </w:t>
      </w:r>
      <w:r w:rsidR="00BE4BB5">
        <w:rPr>
          <w:rFonts w:eastAsiaTheme="minorHAnsi"/>
          <w:color w:val="000000" w:themeColor="text1"/>
          <w:sz w:val="20"/>
        </w:rPr>
        <w:t xml:space="preserve">  </w:t>
      </w:r>
      <w:r w:rsidRPr="00BE4BB5">
        <w:rPr>
          <w:rFonts w:eastAsiaTheme="minorHAnsi"/>
          <w:color w:val="000000" w:themeColor="text1"/>
          <w:sz w:val="20"/>
        </w:rPr>
        <w:t xml:space="preserve"> </w:t>
      </w:r>
      <w:r w:rsidR="00277D6B" w:rsidRPr="00BE4BB5">
        <w:rPr>
          <w:rFonts w:eastAsiaTheme="minorHAnsi"/>
          <w:color w:val="000000" w:themeColor="text1"/>
          <w:sz w:val="20"/>
        </w:rPr>
        <w:t>The G</w:t>
      </w:r>
      <w:r w:rsidR="00E655A7">
        <w:rPr>
          <w:rFonts w:eastAsiaTheme="minorHAnsi"/>
          <w:color w:val="000000" w:themeColor="text1"/>
          <w:sz w:val="20"/>
        </w:rPr>
        <w:t>uarantor acknowledges that the S</w:t>
      </w:r>
      <w:r w:rsidR="00277D6B" w:rsidRPr="00BE4BB5">
        <w:rPr>
          <w:rFonts w:eastAsiaTheme="minorHAnsi"/>
          <w:color w:val="000000" w:themeColor="text1"/>
          <w:sz w:val="20"/>
        </w:rPr>
        <w:t xml:space="preserve">upplier would not have entered into this Contract with the </w:t>
      </w:r>
    </w:p>
    <w:p w:rsidR="00277D6B" w:rsidRPr="00BE4BB5" w:rsidRDefault="005A2BF6" w:rsidP="004D06A4">
      <w:pPr>
        <w:rPr>
          <w:rFonts w:eastAsiaTheme="minorHAnsi"/>
          <w:color w:val="000000" w:themeColor="text1"/>
          <w:sz w:val="20"/>
        </w:rPr>
      </w:pPr>
      <w:r w:rsidRPr="00BE4BB5">
        <w:rPr>
          <w:rFonts w:eastAsiaTheme="minorHAnsi"/>
          <w:color w:val="000000" w:themeColor="text1"/>
          <w:sz w:val="20"/>
        </w:rPr>
        <w:t xml:space="preserve">        </w:t>
      </w:r>
      <w:r w:rsidR="00BE4BB5">
        <w:rPr>
          <w:rFonts w:eastAsiaTheme="minorHAnsi"/>
          <w:color w:val="000000" w:themeColor="text1"/>
          <w:sz w:val="20"/>
        </w:rPr>
        <w:t xml:space="preserve">  </w:t>
      </w:r>
      <w:r w:rsidRPr="00BE4BB5">
        <w:rPr>
          <w:rFonts w:eastAsiaTheme="minorHAnsi"/>
          <w:color w:val="000000" w:themeColor="text1"/>
          <w:sz w:val="20"/>
        </w:rPr>
        <w:t xml:space="preserve">   </w:t>
      </w:r>
      <w:r w:rsidR="00E655A7">
        <w:rPr>
          <w:rFonts w:eastAsiaTheme="minorHAnsi"/>
          <w:color w:val="000000" w:themeColor="text1"/>
          <w:sz w:val="20"/>
        </w:rPr>
        <w:t>C</w:t>
      </w:r>
      <w:r w:rsidR="00277D6B" w:rsidRPr="00BE4BB5">
        <w:rPr>
          <w:rFonts w:eastAsiaTheme="minorHAnsi"/>
          <w:color w:val="000000" w:themeColor="text1"/>
          <w:sz w:val="20"/>
        </w:rPr>
        <w:t xml:space="preserve">ustomer </w:t>
      </w:r>
      <w:r w:rsidR="00E655A7">
        <w:rPr>
          <w:rFonts w:eastAsiaTheme="minorHAnsi"/>
          <w:color w:val="000000" w:themeColor="text1"/>
          <w:sz w:val="20"/>
        </w:rPr>
        <w:t>but</w:t>
      </w:r>
      <w:r w:rsidR="004D377A">
        <w:rPr>
          <w:rFonts w:eastAsiaTheme="minorHAnsi"/>
          <w:color w:val="000000" w:themeColor="text1"/>
          <w:sz w:val="20"/>
        </w:rPr>
        <w:t xml:space="preserve"> for</w:t>
      </w:r>
      <w:r w:rsidR="00E655A7">
        <w:rPr>
          <w:rFonts w:eastAsiaTheme="minorHAnsi"/>
          <w:color w:val="000000" w:themeColor="text1"/>
          <w:sz w:val="20"/>
        </w:rPr>
        <w:t xml:space="preserve"> </w:t>
      </w:r>
      <w:r w:rsidR="004D377A">
        <w:rPr>
          <w:rFonts w:eastAsiaTheme="minorHAnsi"/>
          <w:color w:val="000000" w:themeColor="text1"/>
          <w:sz w:val="20"/>
        </w:rPr>
        <w:t>t</w:t>
      </w:r>
      <w:r w:rsidR="00277D6B" w:rsidRPr="00BE4BB5">
        <w:rPr>
          <w:rFonts w:eastAsiaTheme="minorHAnsi"/>
          <w:color w:val="000000" w:themeColor="text1"/>
          <w:sz w:val="20"/>
        </w:rPr>
        <w:t>his guarantee.</w:t>
      </w:r>
    </w:p>
    <w:p w:rsidR="005A2BF6" w:rsidRDefault="005A2BF6" w:rsidP="004D06A4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</w:r>
      <w:r>
        <w:rPr>
          <w:rFonts w:eastAsiaTheme="minorHAnsi"/>
          <w:b/>
          <w:color w:val="000000" w:themeColor="text1"/>
          <w:sz w:val="22"/>
          <w:szCs w:val="22"/>
        </w:rPr>
        <w:t>6. Signatures (Director/s to sign as guarantor/s)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b/>
          <w:color w:val="000000" w:themeColor="text1"/>
          <w:sz w:val="22"/>
          <w:szCs w:val="22"/>
        </w:rPr>
        <w:tab/>
        <w:t xml:space="preserve">6.1 </w:t>
      </w:r>
      <w:r w:rsidR="00D5695D">
        <w:rPr>
          <w:rFonts w:eastAsiaTheme="minorHAnsi"/>
          <w:color w:val="000000" w:themeColor="text1"/>
          <w:sz w:val="22"/>
          <w:szCs w:val="22"/>
        </w:rPr>
        <w:t>Guarantor</w:t>
      </w:r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BE4BB5">
        <w:rPr>
          <w:rFonts w:eastAsiaTheme="minorHAnsi"/>
          <w:color w:val="000000" w:themeColor="text1"/>
          <w:sz w:val="22"/>
          <w:szCs w:val="22"/>
        </w:rPr>
        <w:t>Signature</w:t>
      </w:r>
      <w:r>
        <w:rPr>
          <w:rFonts w:eastAsiaTheme="minorHAnsi"/>
          <w:color w:val="000000" w:themeColor="text1"/>
          <w:sz w:val="22"/>
          <w:szCs w:val="22"/>
        </w:rPr>
        <w:t>: …………………………………………. Date: ………………………………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(Print Name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)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…………………………..</w:t>
      </w:r>
      <w:r>
        <w:rPr>
          <w:rFonts w:eastAsiaTheme="minorHAnsi"/>
          <w:color w:val="000000" w:themeColor="text1"/>
          <w:sz w:val="22"/>
          <w:szCs w:val="22"/>
        </w:rPr>
        <w:t xml:space="preserve"> (“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the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D5695D">
        <w:rPr>
          <w:rFonts w:eastAsiaTheme="minorHAnsi"/>
          <w:color w:val="000000" w:themeColor="text1"/>
          <w:sz w:val="22"/>
          <w:szCs w:val="22"/>
        </w:rPr>
        <w:t>Guarantor”)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    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Address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………………………………………………………………………………………………..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                ………………………………………………………………………………………………..</w:t>
      </w:r>
    </w:p>
    <w:p w:rsidR="005A2BF6" w:rsidRDefault="005A2BF6" w:rsidP="004D06A4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Signa</w:t>
      </w:r>
      <w:r w:rsidR="00D5695D">
        <w:rPr>
          <w:rFonts w:eastAsiaTheme="minorHAnsi"/>
          <w:color w:val="000000" w:themeColor="text1"/>
          <w:sz w:val="22"/>
          <w:szCs w:val="22"/>
        </w:rPr>
        <w:t>ture of Witness</w:t>
      </w:r>
      <w:proofErr w:type="gramStart"/>
      <w:r w:rsidR="00D5695D">
        <w:rPr>
          <w:rFonts w:eastAsiaTheme="minorHAnsi"/>
          <w:color w:val="000000" w:themeColor="text1"/>
          <w:sz w:val="22"/>
          <w:szCs w:val="22"/>
        </w:rPr>
        <w:t>:………………………………</w:t>
      </w:r>
      <w:r>
        <w:rPr>
          <w:rFonts w:eastAsiaTheme="minorHAnsi"/>
          <w:color w:val="000000" w:themeColor="text1"/>
          <w:sz w:val="22"/>
          <w:szCs w:val="22"/>
        </w:rPr>
        <w:t>…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Name of Witness………………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…………..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</w:r>
      <w:proofErr w:type="gramStart"/>
      <w:r w:rsidRPr="005A2BF6">
        <w:rPr>
          <w:rFonts w:eastAsiaTheme="minorHAnsi"/>
          <w:b/>
          <w:color w:val="000000" w:themeColor="text1"/>
          <w:sz w:val="22"/>
          <w:szCs w:val="22"/>
        </w:rPr>
        <w:t>6.2</w:t>
      </w:r>
      <w:r>
        <w:rPr>
          <w:rFonts w:eastAsiaTheme="minorHAnsi"/>
          <w:b/>
          <w:color w:val="000000" w:themeColor="text1"/>
          <w:sz w:val="22"/>
          <w:szCs w:val="22"/>
        </w:rPr>
        <w:t xml:space="preserve"> </w:t>
      </w:r>
      <w:r w:rsidRPr="005A2BF6">
        <w:rPr>
          <w:rFonts w:eastAsiaTheme="minorHAnsi"/>
          <w:b/>
          <w:color w:val="000000" w:themeColor="text1"/>
          <w:sz w:val="22"/>
          <w:szCs w:val="22"/>
        </w:rPr>
        <w:t xml:space="preserve"> </w:t>
      </w:r>
      <w:r w:rsidR="00D5695D">
        <w:rPr>
          <w:rFonts w:eastAsiaTheme="minorHAnsi"/>
          <w:color w:val="000000" w:themeColor="text1"/>
          <w:sz w:val="22"/>
          <w:szCs w:val="22"/>
        </w:rPr>
        <w:t>Guarantor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BE4BB5">
        <w:rPr>
          <w:rFonts w:eastAsiaTheme="minorHAnsi"/>
          <w:color w:val="000000" w:themeColor="text1"/>
          <w:sz w:val="22"/>
          <w:szCs w:val="22"/>
        </w:rPr>
        <w:t>Signature</w:t>
      </w:r>
      <w:r>
        <w:rPr>
          <w:rFonts w:eastAsiaTheme="minorHAnsi"/>
          <w:color w:val="000000" w:themeColor="text1"/>
          <w:sz w:val="22"/>
          <w:szCs w:val="22"/>
        </w:rPr>
        <w:t>: …………………………………………. Date: ………………………………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(Print Name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)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…………………..</w:t>
      </w:r>
      <w:r>
        <w:rPr>
          <w:rFonts w:eastAsiaTheme="minorHAnsi"/>
          <w:color w:val="000000" w:themeColor="text1"/>
          <w:sz w:val="22"/>
          <w:szCs w:val="22"/>
        </w:rPr>
        <w:t>. (“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the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D5695D">
        <w:rPr>
          <w:rFonts w:eastAsiaTheme="minorHAnsi"/>
          <w:color w:val="000000" w:themeColor="text1"/>
          <w:sz w:val="22"/>
          <w:szCs w:val="22"/>
        </w:rPr>
        <w:t xml:space="preserve">Guarantor”) 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ab/>
        <w:t xml:space="preserve">       </w:t>
      </w:r>
      <w:proofErr w:type="gramStart"/>
      <w:r>
        <w:rPr>
          <w:rFonts w:eastAsiaTheme="minorHAnsi"/>
          <w:color w:val="000000" w:themeColor="text1"/>
          <w:sz w:val="22"/>
          <w:szCs w:val="22"/>
        </w:rPr>
        <w:t>Address :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………………………………………………………………………………………………..</w:t>
      </w:r>
    </w:p>
    <w:p w:rsidR="005A2BF6" w:rsidRDefault="005A2BF6" w:rsidP="005A2BF6">
      <w:pPr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                ………………………………………………………………………………………………..</w:t>
      </w:r>
    </w:p>
    <w:p w:rsidR="005A2BF6" w:rsidRDefault="005A2BF6" w:rsidP="005A2BF6">
      <w:pPr>
        <w:rPr>
          <w:rFonts w:eastAsiaTheme="minorHAnsi"/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                   S</w:t>
      </w:r>
      <w:r w:rsidR="00D5695D">
        <w:rPr>
          <w:rFonts w:eastAsiaTheme="minorHAnsi"/>
          <w:color w:val="000000" w:themeColor="text1"/>
          <w:sz w:val="22"/>
          <w:szCs w:val="22"/>
        </w:rPr>
        <w:t>ignature of Witness</w:t>
      </w:r>
      <w:proofErr w:type="gramStart"/>
      <w:r w:rsidR="00D5695D">
        <w:rPr>
          <w:rFonts w:eastAsiaTheme="minorHAnsi"/>
          <w:color w:val="000000" w:themeColor="text1"/>
          <w:sz w:val="22"/>
          <w:szCs w:val="22"/>
        </w:rPr>
        <w:t>:……………………</w:t>
      </w:r>
      <w:r>
        <w:rPr>
          <w:rFonts w:eastAsiaTheme="minorHAnsi"/>
          <w:color w:val="000000" w:themeColor="text1"/>
          <w:sz w:val="22"/>
          <w:szCs w:val="22"/>
        </w:rPr>
        <w:t>……………</w:t>
      </w:r>
      <w:proofErr w:type="gramEnd"/>
      <w:r>
        <w:rPr>
          <w:rFonts w:eastAsiaTheme="minorHAnsi"/>
          <w:color w:val="000000" w:themeColor="text1"/>
          <w:sz w:val="22"/>
          <w:szCs w:val="22"/>
        </w:rPr>
        <w:t xml:space="preserve"> Name of Witness………………</w:t>
      </w:r>
      <w:r w:rsidR="00D5695D">
        <w:rPr>
          <w:rFonts w:eastAsiaTheme="minorHAnsi"/>
          <w:color w:val="000000" w:themeColor="text1"/>
          <w:sz w:val="22"/>
          <w:szCs w:val="22"/>
        </w:rPr>
        <w:t>….............</w:t>
      </w:r>
      <w:r w:rsidRPr="005A2BF6">
        <w:rPr>
          <w:rFonts w:eastAsiaTheme="minorHAnsi"/>
          <w:b/>
          <w:color w:val="000000" w:themeColor="text1"/>
          <w:sz w:val="22"/>
          <w:szCs w:val="22"/>
        </w:rPr>
        <w:t xml:space="preserve">   </w:t>
      </w:r>
    </w:p>
    <w:p w:rsidR="005A2BF6" w:rsidRPr="005A2BF6" w:rsidRDefault="005A2BF6" w:rsidP="005A2BF6">
      <w:pPr>
        <w:rPr>
          <w:rFonts w:eastAsiaTheme="minorHAnsi"/>
          <w:b/>
          <w:color w:val="000000" w:themeColor="text1"/>
          <w:sz w:val="22"/>
          <w:szCs w:val="22"/>
        </w:rPr>
      </w:pPr>
      <w:r w:rsidRPr="005A2BF6">
        <w:rPr>
          <w:rFonts w:eastAsiaTheme="minorHAnsi"/>
          <w:b/>
          <w:color w:val="00B0F0"/>
          <w:sz w:val="22"/>
          <w:szCs w:val="22"/>
        </w:rPr>
        <w:t>___________________________________________________________________________________</w:t>
      </w:r>
      <w:r w:rsidRPr="005A2BF6">
        <w:rPr>
          <w:rFonts w:eastAsiaTheme="minorHAnsi"/>
          <w:b/>
          <w:color w:val="000000" w:themeColor="text1"/>
          <w:sz w:val="22"/>
          <w:szCs w:val="22"/>
        </w:rPr>
        <w:t xml:space="preserve">                                                    </w:t>
      </w:r>
    </w:p>
    <w:p w:rsidR="00277D6B" w:rsidRDefault="005A2BF6" w:rsidP="004D06A4">
      <w:pPr>
        <w:rPr>
          <w:rFonts w:ascii="Arial Narrow" w:eastAsiaTheme="minorHAnsi" w:hAnsi="Arial Narrow"/>
          <w:b/>
          <w:color w:val="000000" w:themeColor="text1"/>
          <w:sz w:val="32"/>
          <w:szCs w:val="32"/>
        </w:rPr>
      </w:pPr>
      <w:r w:rsidRPr="005A2BF6">
        <w:rPr>
          <w:rFonts w:ascii="Arial Narrow" w:eastAsiaTheme="minorHAnsi" w:hAnsi="Arial Narrow"/>
          <w:b/>
          <w:color w:val="000000" w:themeColor="text1"/>
          <w:sz w:val="32"/>
          <w:szCs w:val="32"/>
        </w:rPr>
        <w:t>PRIVACY ACT ACKNOWLEDGMENT &amp; CONSENT</w:t>
      </w:r>
    </w:p>
    <w:p w:rsidR="005A2BF6" w:rsidRDefault="005A2BF6" w:rsidP="004D06A4">
      <w:pPr>
        <w:rPr>
          <w:rFonts w:ascii="Arial Narrow" w:eastAsiaTheme="minorHAnsi" w:hAnsi="Arial Narrow"/>
          <w:b/>
          <w:color w:val="000000" w:themeColor="text1"/>
          <w:szCs w:val="24"/>
        </w:rPr>
      </w:pPr>
    </w:p>
    <w:p w:rsidR="005A2BF6" w:rsidRDefault="005A2BF6" w:rsidP="004D06A4">
      <w:pPr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Acknowledge &amp; consent that credit information may be given to a credit reporting agency.</w:t>
      </w:r>
    </w:p>
    <w:p w:rsidR="005A2BF6" w:rsidRPr="00BE4BB5" w:rsidRDefault="005A2BF6" w:rsidP="004D06A4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1/We understand that Section 18E(8)© of the Privacy Act allows Toilet Partition Industries</w:t>
      </w:r>
      <w:r w:rsidR="006B212E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(VIC)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Pty Ltd to give a credit reporting agency certain personal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information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about me/us which I/We authorise Toilet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Partition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Industries</w:t>
      </w:r>
      <w:r w:rsidR="006B212E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(VIC)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Pty Ltd to do.  The information which may be given to an agency is covered by Section </w:t>
      </w:r>
      <w:proofErr w:type="gramStart"/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18E(</w:t>
      </w:r>
      <w:proofErr w:type="gramEnd"/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1) of the Act and includes;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Such permitted information about me/us which will allow me/us to be identified.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 xml:space="preserve">The fact that Toilet Partition Industries </w:t>
      </w:r>
      <w:r w:rsidR="006B212E">
        <w:rPr>
          <w:rFonts w:ascii="Arial Narrow" w:eastAsiaTheme="minorHAnsi" w:hAnsi="Arial Narrow"/>
          <w:color w:val="auto"/>
          <w:sz w:val="18"/>
          <w:szCs w:val="18"/>
        </w:rPr>
        <w:t xml:space="preserve">(VIC) </w:t>
      </w:r>
      <w:r w:rsidRPr="00BE4BB5">
        <w:rPr>
          <w:rFonts w:ascii="Arial Narrow" w:eastAsiaTheme="minorHAnsi" w:hAnsi="Arial Narrow"/>
          <w:color w:val="auto"/>
          <w:sz w:val="18"/>
          <w:szCs w:val="18"/>
        </w:rPr>
        <w:t>Pty Ltd is a credit provider to me/us.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Payments which become overdue more than 60 days and for which collection action has commenced.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 xml:space="preserve">Advice that payments are no longer </w:t>
      </w:r>
      <w:r w:rsidR="00BE4BB5" w:rsidRPr="00BE4BB5">
        <w:rPr>
          <w:rFonts w:ascii="Arial Narrow" w:eastAsiaTheme="minorHAnsi" w:hAnsi="Arial Narrow"/>
          <w:color w:val="auto"/>
          <w:sz w:val="18"/>
          <w:szCs w:val="18"/>
        </w:rPr>
        <w:t>overdue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Cheques drawn by me/us which have been dishonoured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In specified circumstances, that in the opinion of Toilet Partition Industries</w:t>
      </w:r>
      <w:r w:rsidR="006B212E">
        <w:rPr>
          <w:rFonts w:ascii="Arial Narrow" w:eastAsiaTheme="minorHAnsi" w:hAnsi="Arial Narrow"/>
          <w:color w:val="auto"/>
          <w:sz w:val="18"/>
          <w:szCs w:val="18"/>
        </w:rPr>
        <w:t xml:space="preserve"> (VIC)</w:t>
      </w:r>
      <w:r w:rsidRPr="00BE4BB5">
        <w:rPr>
          <w:rFonts w:ascii="Arial Narrow" w:eastAsiaTheme="minorHAnsi" w:hAnsi="Arial Narrow"/>
          <w:color w:val="auto"/>
          <w:sz w:val="18"/>
          <w:szCs w:val="18"/>
        </w:rPr>
        <w:t xml:space="preserve"> Pty Ltd I/We have committed a serious credit infringement</w:t>
      </w:r>
    </w:p>
    <w:p w:rsidR="005A2BF6" w:rsidRPr="00BE4BB5" w:rsidRDefault="005A2BF6" w:rsidP="005A2BF6">
      <w:pPr>
        <w:pStyle w:val="ListParagraph"/>
        <w:numPr>
          <w:ilvl w:val="0"/>
          <w:numId w:val="15"/>
        </w:num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That the credit provided to me/us by Toilet Partition Industries</w:t>
      </w:r>
      <w:r w:rsidR="006B212E">
        <w:rPr>
          <w:rFonts w:ascii="Arial Narrow" w:eastAsiaTheme="minorHAnsi" w:hAnsi="Arial Narrow"/>
          <w:color w:val="auto"/>
          <w:sz w:val="18"/>
          <w:szCs w:val="18"/>
        </w:rPr>
        <w:t xml:space="preserve"> (VIC)</w:t>
      </w:r>
      <w:r w:rsidRPr="00BE4BB5">
        <w:rPr>
          <w:rFonts w:ascii="Arial Narrow" w:eastAsiaTheme="minorHAnsi" w:hAnsi="Arial Narrow"/>
          <w:color w:val="auto"/>
          <w:sz w:val="18"/>
          <w:szCs w:val="18"/>
        </w:rPr>
        <w:t xml:space="preserve"> Pty Ltd has been discharged</w:t>
      </w:r>
    </w:p>
    <w:p w:rsidR="00A12C5F" w:rsidRDefault="00A12C5F" w:rsidP="005A2BF6">
      <w:pPr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 xml:space="preserve">Authority for Toilet Partition Industries </w:t>
      </w:r>
      <w:r w:rsidR="006B212E">
        <w:rPr>
          <w:rFonts w:ascii="Arial Narrow" w:eastAsiaTheme="minorHAnsi" w:hAnsi="Arial Narrow"/>
          <w:b/>
          <w:color w:val="000000" w:themeColor="text1"/>
          <w:szCs w:val="24"/>
        </w:rPr>
        <w:t xml:space="preserve">(VIC) </w:t>
      </w:r>
      <w:r>
        <w:rPr>
          <w:rFonts w:ascii="Arial Narrow" w:eastAsiaTheme="minorHAnsi" w:hAnsi="Arial Narrow"/>
          <w:b/>
          <w:color w:val="000000" w:themeColor="text1"/>
          <w:szCs w:val="24"/>
        </w:rPr>
        <w:t>Pty Ltd to obtain credit information</w:t>
      </w:r>
    </w:p>
    <w:p w:rsidR="00AD41B8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To enable Toilet Parti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ti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on Industries </w:t>
      </w:r>
      <w:r w:rsidR="00AD41B8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(VIC) 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Pty Ltd to assess my/our application for personal or commercial credit. 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I/we authorise Toilet Partition Industries</w:t>
      </w:r>
      <w:r w:rsidR="00AD41B8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(VIC</w:t>
      </w:r>
      <w:proofErr w:type="gramStart"/>
      <w:r w:rsidR="00AD41B8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) </w:t>
      </w:r>
      <w:bookmarkStart w:id="0" w:name="_GoBack"/>
      <w:bookmarkEnd w:id="0"/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Pty</w:t>
      </w:r>
      <w:proofErr w:type="gramEnd"/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Ltd;</w:t>
      </w:r>
    </w:p>
    <w:p w:rsidR="00A12C5F" w:rsidRPr="00BE4BB5" w:rsidRDefault="00A12C5F" w:rsidP="00A12C5F">
      <w:pPr>
        <w:pStyle w:val="ListParagraph"/>
        <w:numPr>
          <w:ilvl w:val="0"/>
          <w:numId w:val="16"/>
        </w:numPr>
        <w:rPr>
          <w:rFonts w:ascii="Arial Narrow" w:eastAsiaTheme="minorHAnsi" w:hAnsi="Arial Narrow"/>
          <w:color w:val="00B0F0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To obtain from credit reporting agency a credit report containing personal credit information about me/us</w:t>
      </w:r>
    </w:p>
    <w:p w:rsidR="00A12C5F" w:rsidRPr="00BE4BB5" w:rsidRDefault="00A12C5F" w:rsidP="00A12C5F">
      <w:pPr>
        <w:pStyle w:val="ListParagraph"/>
        <w:numPr>
          <w:ilvl w:val="0"/>
          <w:numId w:val="16"/>
        </w:numPr>
        <w:rPr>
          <w:rFonts w:ascii="Arial Narrow" w:eastAsiaTheme="minorHAnsi" w:hAnsi="Arial Narrow"/>
          <w:color w:val="00B0F0"/>
          <w:sz w:val="18"/>
          <w:szCs w:val="18"/>
        </w:rPr>
      </w:pPr>
      <w:r w:rsidRPr="00BE4BB5">
        <w:rPr>
          <w:rFonts w:ascii="Arial Narrow" w:eastAsiaTheme="minorHAnsi" w:hAnsi="Arial Narrow"/>
          <w:color w:val="auto"/>
          <w:sz w:val="18"/>
          <w:szCs w:val="18"/>
        </w:rPr>
        <w:t>To obtain from a business which provides information about commercial credit worthiness of persons a report containing information about my/our commercial activities or commercial credit worthiness</w:t>
      </w:r>
    </w:p>
    <w:p w:rsidR="00A12C5F" w:rsidRPr="00A12C5F" w:rsidRDefault="00A12C5F" w:rsidP="00A12C5F">
      <w:pPr>
        <w:rPr>
          <w:rFonts w:ascii="Arial Narrow" w:eastAsiaTheme="minorHAnsi" w:hAnsi="Arial Narrow"/>
          <w:b/>
          <w:color w:val="auto"/>
          <w:szCs w:val="24"/>
        </w:rPr>
      </w:pPr>
      <w:r w:rsidRPr="00A12C5F">
        <w:rPr>
          <w:rFonts w:ascii="Arial Narrow" w:eastAsiaTheme="minorHAnsi" w:hAnsi="Arial Narrow"/>
          <w:b/>
          <w:color w:val="auto"/>
          <w:szCs w:val="24"/>
        </w:rPr>
        <w:t>Authority to exchange information with other credit providers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In accordance with Section 18N(1)(b) of the Privacy Act, I/we authorise Toilet Partition Industries</w:t>
      </w:r>
      <w:r w:rsidR="006B212E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(VIC)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Pty Ltd to give and obtain credit providers named in this credit application and credit providers that my be named in a credit re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port issued by a credit reporting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agency information abou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t my/our credit arrangements.  I/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we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understand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that this information can include any information about my/our credit worthiness, credit standing, credit history or credit capacity that credit providers are allowed to give or receive from each other under the Privacy Act 1988.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I/We hereby authorise Toilet Partition Industries</w:t>
      </w:r>
      <w:r w:rsidR="006B212E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(VIC)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Pty Ltd to </w:t>
      </w:r>
      <w:r w:rsidR="00BE4BB5"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>advise</w:t>
      </w:r>
      <w:r w:rsidRPr="00BE4BB5">
        <w:rPr>
          <w:rFonts w:ascii="Arial Narrow" w:eastAsiaTheme="minorHAnsi" w:hAnsi="Arial Narrow"/>
          <w:color w:val="000000" w:themeColor="text1"/>
          <w:sz w:val="18"/>
          <w:szCs w:val="18"/>
        </w:rPr>
        <w:t xml:space="preserve"> the merchant named in the accompanying application that my/our application for finance has been approved or declined.</w:t>
      </w:r>
    </w:p>
    <w:p w:rsidR="00A12C5F" w:rsidRPr="00BE4BB5" w:rsidRDefault="00A12C5F" w:rsidP="005A2BF6">
      <w:pPr>
        <w:rPr>
          <w:rFonts w:ascii="Arial Narrow" w:eastAsiaTheme="minorHAnsi" w:hAnsi="Arial Narrow"/>
          <w:color w:val="000000" w:themeColor="text1"/>
          <w:sz w:val="18"/>
          <w:szCs w:val="18"/>
        </w:rPr>
      </w:pPr>
    </w:p>
    <w:p w:rsidR="00A12C5F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Applicant’s Name      : ………………………………………………………………………………………………..…………</w:t>
      </w:r>
    </w:p>
    <w:p w:rsidR="00A12C5F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Signature                    : …………………………………………………………………………………………………………..</w:t>
      </w:r>
    </w:p>
    <w:p w:rsidR="00A12C5F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Co-applicants Name  :  ………………………………………………………………………………………………………….</w:t>
      </w:r>
    </w:p>
    <w:p w:rsidR="005A2BF6" w:rsidRPr="00BE4BB5" w:rsidRDefault="00A12C5F" w:rsidP="00BE4BB5">
      <w:pPr>
        <w:spacing w:line="360" w:lineRule="auto"/>
        <w:rPr>
          <w:rFonts w:ascii="Arial Narrow" w:eastAsiaTheme="minorHAnsi" w:hAnsi="Arial Narrow"/>
          <w:b/>
          <w:color w:val="000000" w:themeColor="text1"/>
          <w:szCs w:val="24"/>
        </w:rPr>
      </w:pPr>
      <w:r>
        <w:rPr>
          <w:rFonts w:ascii="Arial Narrow" w:eastAsiaTheme="minorHAnsi" w:hAnsi="Arial Narrow"/>
          <w:b/>
          <w:color w:val="000000" w:themeColor="text1"/>
          <w:szCs w:val="24"/>
        </w:rPr>
        <w:t>Signature                    : …………………………………………………………………………………………………………</w:t>
      </w:r>
      <w:r w:rsidR="00BE4BB5">
        <w:rPr>
          <w:rFonts w:ascii="Arial Narrow" w:eastAsiaTheme="minorHAnsi" w:hAnsi="Arial Narrow"/>
          <w:b/>
          <w:color w:val="000000" w:themeColor="text1"/>
          <w:szCs w:val="24"/>
        </w:rPr>
        <w:t>..</w:t>
      </w:r>
    </w:p>
    <w:sectPr w:rsidR="005A2BF6" w:rsidRPr="00BE4BB5" w:rsidSect="001F5154">
      <w:headerReference w:type="default" r:id="rId8"/>
      <w:footerReference w:type="default" r:id="rId9"/>
      <w:pgSz w:w="11906" w:h="16838"/>
      <w:pgMar w:top="1814" w:right="851" w:bottom="1440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1B" w:rsidRDefault="00BC561B" w:rsidP="007B6554">
      <w:r>
        <w:separator/>
      </w:r>
    </w:p>
  </w:endnote>
  <w:endnote w:type="continuationSeparator" w:id="0">
    <w:p w:rsidR="00BC561B" w:rsidRDefault="00BC561B" w:rsidP="007B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6" w:rsidRPr="009E0304" w:rsidRDefault="006B212E" w:rsidP="007B6554">
    <w:pPr>
      <w:pStyle w:val="msoaddress"/>
      <w:widowControl w:val="0"/>
      <w:ind w:left="1440" w:firstLine="720"/>
      <w:rPr>
        <w:lang w:val="en-US"/>
      </w:rPr>
    </w:pPr>
    <w:r>
      <w:rPr>
        <w:lang w:val="en-US"/>
      </w:rPr>
      <w:t xml:space="preserve">         </w:t>
    </w:r>
    <w:r w:rsidR="005A2BF6" w:rsidRPr="009E0304">
      <w:rPr>
        <w:lang w:val="en-US"/>
      </w:rPr>
      <w:t>Toilet Partition</w:t>
    </w:r>
    <w:r w:rsidR="005A2BF6">
      <w:rPr>
        <w:lang w:val="en-US"/>
      </w:rPr>
      <w:t xml:space="preserve"> Industrie</w:t>
    </w:r>
    <w:r w:rsidR="005A2BF6" w:rsidRPr="009E0304">
      <w:rPr>
        <w:lang w:val="en-US"/>
      </w:rPr>
      <w:t xml:space="preserve">s </w:t>
    </w:r>
    <w:r>
      <w:rPr>
        <w:lang w:val="en-US"/>
      </w:rPr>
      <w:t xml:space="preserve">(VIC) </w:t>
    </w:r>
    <w:r w:rsidR="005A2BF6" w:rsidRPr="009E0304">
      <w:rPr>
        <w:lang w:val="en-US"/>
      </w:rPr>
      <w:t xml:space="preserve">Pty Ltd </w:t>
    </w:r>
    <w:r>
      <w:rPr>
        <w:lang w:val="en-US"/>
      </w:rPr>
      <w:t xml:space="preserve">         </w:t>
    </w:r>
    <w:r w:rsidR="005A2BF6" w:rsidRPr="009E0304">
      <w:rPr>
        <w:lang w:val="en-US"/>
      </w:rPr>
      <w:t>ABN</w:t>
    </w:r>
    <w:r>
      <w:rPr>
        <w:lang w:val="en-US"/>
      </w:rPr>
      <w:t xml:space="preserve">:  </w:t>
    </w:r>
    <w:r w:rsidR="005A2BF6" w:rsidRPr="009E0304">
      <w:rPr>
        <w:lang w:val="en-US"/>
      </w:rPr>
      <w:t xml:space="preserve"> </w:t>
    </w:r>
    <w:r>
      <w:rPr>
        <w:lang w:val="en-US"/>
      </w:rPr>
      <w:t>82 642 087 134</w:t>
    </w:r>
  </w:p>
  <w:p w:rsidR="005A2BF6" w:rsidRPr="009E0304" w:rsidRDefault="006B212E" w:rsidP="007B6554">
    <w:pPr>
      <w:pStyle w:val="msoaddress"/>
      <w:widowControl w:val="0"/>
      <w:jc w:val="center"/>
      <w:rPr>
        <w:szCs w:val="20"/>
        <w:lang w:val="en-US"/>
      </w:rPr>
    </w:pPr>
    <w:r>
      <w:rPr>
        <w:szCs w:val="20"/>
        <w:lang w:val="en-US"/>
      </w:rPr>
      <w:t>Victoria</w:t>
    </w:r>
    <w:r w:rsidR="005A2BF6" w:rsidRPr="009E0304">
      <w:rPr>
        <w:szCs w:val="20"/>
        <w:lang w:val="en-US"/>
      </w:rPr>
      <w:t xml:space="preserve"> office: </w:t>
    </w:r>
    <w:r>
      <w:rPr>
        <w:szCs w:val="20"/>
        <w:lang w:val="en-US"/>
      </w:rPr>
      <w:t>Unit 2, 23 Salicki Avenue, Epping VIC 3076</w:t>
    </w:r>
    <w:r w:rsidR="005A2BF6" w:rsidRPr="009E0304">
      <w:rPr>
        <w:szCs w:val="20"/>
        <w:lang w:val="en-US"/>
      </w:rPr>
      <w:t xml:space="preserve">   </w:t>
    </w:r>
  </w:p>
  <w:p w:rsidR="005A2BF6" w:rsidRPr="009E0304" w:rsidRDefault="005A2BF6" w:rsidP="007B6554">
    <w:pPr>
      <w:pStyle w:val="msoaddress"/>
      <w:widowControl w:val="0"/>
      <w:jc w:val="center"/>
      <w:rPr>
        <w:szCs w:val="24"/>
        <w:lang w:val="en-US"/>
      </w:rPr>
    </w:pPr>
    <w:r w:rsidRPr="009E0304">
      <w:rPr>
        <w:szCs w:val="20"/>
        <w:lang w:val="en-US"/>
      </w:rPr>
      <w:t xml:space="preserve">Phone: </w:t>
    </w:r>
    <w:r w:rsidR="006B212E">
      <w:rPr>
        <w:szCs w:val="20"/>
        <w:lang w:val="en-US"/>
      </w:rPr>
      <w:t>03 9401 5482</w:t>
    </w:r>
    <w:r w:rsidRPr="009E0304">
      <w:rPr>
        <w:szCs w:val="20"/>
        <w:lang w:val="en-US"/>
      </w:rPr>
      <w:t xml:space="preserve"> or 1300 400 71</w:t>
    </w:r>
    <w:r w:rsidR="006B212E">
      <w:rPr>
        <w:szCs w:val="20"/>
        <w:lang w:val="en-US"/>
      </w:rPr>
      <w:t xml:space="preserve">1 </w:t>
    </w:r>
    <w:r w:rsidRPr="009E0304">
      <w:rPr>
        <w:szCs w:val="20"/>
        <w:lang w:val="en-US"/>
      </w:rPr>
      <w:t xml:space="preserve">   E-mail: </w:t>
    </w:r>
    <w:r w:rsidR="006B212E">
      <w:rPr>
        <w:szCs w:val="20"/>
        <w:lang w:val="en-US"/>
      </w:rPr>
      <w:t>vic</w:t>
    </w:r>
    <w:r w:rsidRPr="009E0304">
      <w:rPr>
        <w:szCs w:val="20"/>
        <w:lang w:val="en-US"/>
      </w:rPr>
      <w:t xml:space="preserve">info@tpi.net.au   www.tpi.net.au </w:t>
    </w:r>
    <w:r w:rsidRPr="009E0304">
      <w:rPr>
        <w:szCs w:val="20"/>
        <w:lang w:val="en-US"/>
      </w:rPr>
      <w:br/>
    </w:r>
    <w:r w:rsidRPr="009E0304">
      <w:rPr>
        <w:szCs w:val="20"/>
        <w:lang w:val="en-US"/>
      </w:rPr>
      <w:br/>
    </w:r>
    <w:r w:rsidRPr="009E0304">
      <w:rPr>
        <w:szCs w:val="24"/>
        <w:lang w:val="en-US"/>
      </w:rPr>
      <w:t xml:space="preserve">Australia wide </w:t>
    </w:r>
    <w:r w:rsidRPr="009E0304">
      <w:rPr>
        <w:szCs w:val="24"/>
        <w:lang w:val="en-US"/>
      </w:rPr>
      <w:sym w:font="Symbol" w:char="F0BD"/>
    </w:r>
    <w:r w:rsidRPr="009E0304">
      <w:rPr>
        <w:szCs w:val="24"/>
        <w:lang w:val="en-US"/>
      </w:rPr>
      <w:t xml:space="preserve"> New Zealand </w:t>
    </w:r>
    <w:r w:rsidRPr="009E0304">
      <w:rPr>
        <w:szCs w:val="24"/>
        <w:lang w:val="en-US"/>
      </w:rPr>
      <w:sym w:font="Symbol" w:char="F0BD"/>
    </w:r>
    <w:r w:rsidRPr="009E0304">
      <w:rPr>
        <w:szCs w:val="24"/>
        <w:lang w:val="en-US"/>
      </w:rPr>
      <w:t xml:space="preserve"> Singapore </w:t>
    </w:r>
    <w:r w:rsidRPr="009E0304">
      <w:rPr>
        <w:szCs w:val="24"/>
        <w:lang w:val="en-US"/>
      </w:rPr>
      <w:sym w:font="Symbol" w:char="F0BD"/>
    </w:r>
    <w:r w:rsidRPr="009E0304">
      <w:rPr>
        <w:szCs w:val="24"/>
        <w:lang w:val="en-US"/>
      </w:rPr>
      <w:t xml:space="preserve"> China, Hong Kong, Macau.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1B" w:rsidRDefault="00BC561B" w:rsidP="007B6554">
      <w:r>
        <w:separator/>
      </w:r>
    </w:p>
  </w:footnote>
  <w:footnote w:type="continuationSeparator" w:id="0">
    <w:p w:rsidR="00BC561B" w:rsidRDefault="00BC561B" w:rsidP="007B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6" w:rsidRPr="001F5154" w:rsidRDefault="005A2BF6">
    <w:pPr>
      <w:pStyle w:val="Header"/>
      <w:rPr>
        <w:b/>
        <w:sz w:val="48"/>
        <w:szCs w:val="48"/>
      </w:rPr>
    </w:pPr>
    <w:r w:rsidRPr="001F5154">
      <w:rPr>
        <w:b/>
        <w:noProof/>
        <w:sz w:val="48"/>
        <w:szCs w:val="48"/>
        <w:lang w:val="en-AU" w:eastAsia="en-AU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D07F517" wp14:editId="05523B97">
              <wp:simplePos x="0" y="0"/>
              <wp:positionH relativeFrom="margin">
                <wp:align>right</wp:align>
              </wp:positionH>
              <wp:positionV relativeFrom="paragraph">
                <wp:posOffset>-107315</wp:posOffset>
              </wp:positionV>
              <wp:extent cx="5381625" cy="542925"/>
              <wp:effectExtent l="0" t="0" r="9525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A2BF6" w:rsidRPr="00AD41B8" w:rsidRDefault="005A2BF6" w:rsidP="007B6554">
                          <w:pPr>
                            <w:widowControl w:val="0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AD41B8">
                            <w:rPr>
                              <w:b/>
                              <w:sz w:val="44"/>
                              <w:szCs w:val="44"/>
                            </w:rPr>
                            <w:t xml:space="preserve">Toilet Partition Industries </w:t>
                          </w:r>
                          <w:r w:rsidR="00AD41B8" w:rsidRPr="00AD41B8">
                            <w:rPr>
                              <w:b/>
                              <w:sz w:val="44"/>
                              <w:szCs w:val="44"/>
                            </w:rPr>
                            <w:t xml:space="preserve">(VIC) </w:t>
                          </w:r>
                          <w:r w:rsidRPr="00AD41B8">
                            <w:rPr>
                              <w:b/>
                              <w:sz w:val="44"/>
                              <w:szCs w:val="44"/>
                            </w:rPr>
                            <w:t>Pty Ltd</w:t>
                          </w:r>
                        </w:p>
                        <w:p w:rsidR="005A2BF6" w:rsidRPr="001F5154" w:rsidRDefault="005A2BF6" w:rsidP="00277D6B">
                          <w:pPr>
                            <w:pStyle w:val="Head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 xml:space="preserve">  </w:t>
                          </w:r>
                          <w:proofErr w:type="gramStart"/>
                          <w:r w:rsidRPr="001F5154">
                            <w:rPr>
                              <w:sz w:val="18"/>
                              <w:szCs w:val="18"/>
                            </w:rPr>
                            <w:t>ABN :</w:t>
                          </w:r>
                          <w:proofErr w:type="gramEnd"/>
                          <w:r w:rsidRPr="001F5154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="006B212E">
                            <w:rPr>
                              <w:sz w:val="18"/>
                              <w:szCs w:val="18"/>
                            </w:rPr>
                            <w:t>82 642 087 134</w:t>
                          </w:r>
                        </w:p>
                        <w:p w:rsidR="005A2BF6" w:rsidRDefault="005A2BF6" w:rsidP="007B6554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7F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55pt;margin-top:-8.45pt;width:423.75pt;height:42.75pt;z-index:2516602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" filled="f" stroked="f" insetpen="t">
              <v:textbox inset="2.88pt,2.88pt,2.88pt,2.88pt">
                <w:txbxContent>
                  <w:p w:rsidR="005A2BF6" w:rsidRPr="00AD41B8" w:rsidRDefault="005A2BF6" w:rsidP="007B6554">
                    <w:pPr>
                      <w:widowControl w:val="0"/>
                      <w:rPr>
                        <w:b/>
                        <w:sz w:val="44"/>
                        <w:szCs w:val="44"/>
                      </w:rPr>
                    </w:pPr>
                    <w:r w:rsidRPr="00AD41B8">
                      <w:rPr>
                        <w:b/>
                        <w:sz w:val="44"/>
                        <w:szCs w:val="44"/>
                      </w:rPr>
                      <w:t xml:space="preserve">Toilet Partition Industries </w:t>
                    </w:r>
                    <w:r w:rsidR="00AD41B8" w:rsidRPr="00AD41B8">
                      <w:rPr>
                        <w:b/>
                        <w:sz w:val="44"/>
                        <w:szCs w:val="44"/>
                      </w:rPr>
                      <w:t xml:space="preserve">(VIC) </w:t>
                    </w:r>
                    <w:r w:rsidRPr="00AD41B8">
                      <w:rPr>
                        <w:b/>
                        <w:sz w:val="44"/>
                        <w:szCs w:val="44"/>
                      </w:rPr>
                      <w:t>Pty Ltd</w:t>
                    </w:r>
                  </w:p>
                  <w:p w:rsidR="005A2BF6" w:rsidRPr="001F5154" w:rsidRDefault="005A2BF6" w:rsidP="00277D6B">
                    <w:pPr>
                      <w:pStyle w:val="Head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 xml:space="preserve">  </w:t>
                    </w:r>
                    <w:proofErr w:type="gramStart"/>
                    <w:r w:rsidRPr="001F5154">
                      <w:rPr>
                        <w:sz w:val="18"/>
                        <w:szCs w:val="18"/>
                      </w:rPr>
                      <w:t>ABN :</w:t>
                    </w:r>
                    <w:proofErr w:type="gramEnd"/>
                    <w:r w:rsidRPr="001F5154">
                      <w:rPr>
                        <w:sz w:val="18"/>
                        <w:szCs w:val="18"/>
                      </w:rPr>
                      <w:t xml:space="preserve">  </w:t>
                    </w:r>
                    <w:r w:rsidR="006B212E">
                      <w:rPr>
                        <w:sz w:val="18"/>
                        <w:szCs w:val="18"/>
                      </w:rPr>
                      <w:t>82 642 087 134</w:t>
                    </w:r>
                  </w:p>
                  <w:p w:rsidR="005A2BF6" w:rsidRDefault="005A2BF6" w:rsidP="007B6554">
                    <w:pPr>
                      <w:widowControl w:val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1F5154">
      <w:rPr>
        <w:rFonts w:ascii="Calibri" w:hAnsi="Calibri"/>
        <w:b/>
        <w:noProof/>
        <w:color w:val="1F497D"/>
        <w:sz w:val="48"/>
        <w:szCs w:val="48"/>
        <w:lang w:val="en-AU" w:eastAsia="en-AU"/>
      </w:rPr>
      <w:drawing>
        <wp:anchor distT="0" distB="0" distL="114300" distR="114300" simplePos="0" relativeHeight="251661312" behindDoc="0" locked="0" layoutInCell="1" allowOverlap="1" wp14:anchorId="7117C9B3" wp14:editId="38A1CA12">
          <wp:simplePos x="0" y="0"/>
          <wp:positionH relativeFrom="page">
            <wp:posOffset>352425</wp:posOffset>
          </wp:positionH>
          <wp:positionV relativeFrom="paragraph">
            <wp:posOffset>-421005</wp:posOffset>
          </wp:positionV>
          <wp:extent cx="1304925" cy="1304925"/>
          <wp:effectExtent l="0" t="0" r="9525" b="9525"/>
          <wp:wrapSquare wrapText="bothSides"/>
          <wp:docPr id="1" name="Picture 1" descr="cid:image001.jpg@01D071F0.2EC75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071F0.2EC75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97C"/>
    <w:multiLevelType w:val="hybridMultilevel"/>
    <w:tmpl w:val="343EA26E"/>
    <w:lvl w:ilvl="0" w:tplc="921E27AA">
      <w:start w:val="1"/>
      <w:numFmt w:val="decimal"/>
      <w:pStyle w:val="Hdg2TOC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F5951"/>
    <w:multiLevelType w:val="multilevel"/>
    <w:tmpl w:val="5754B894"/>
    <w:name w:val="SchedNumbering"/>
    <w:styleLink w:val="Schedules"/>
    <w:lvl w:ilvl="0">
      <w:start w:val="1"/>
      <w:numFmt w:val="upperLetter"/>
      <w:pStyle w:val="ScheduleTitle"/>
      <w:suff w:val="nothing"/>
      <w:lvlText w:val="Schedule %1: "/>
      <w:lvlJc w:val="left"/>
      <w:pPr>
        <w:ind w:left="0" w:firstLine="0"/>
      </w:pPr>
      <w:rPr>
        <w:rFonts w:ascii="Arial Bold" w:hAnsi="Arial Bold" w:hint="default"/>
        <w:b/>
        <w:i w:val="0"/>
        <w:caps/>
        <w:sz w:val="20"/>
        <w:u w:val="single"/>
      </w:rPr>
    </w:lvl>
    <w:lvl w:ilvl="1">
      <w:start w:val="1"/>
      <w:numFmt w:val="decimal"/>
      <w:pStyle w:val="ScheduleHdg1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Hdg2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ScheduleHdg3"/>
      <w:lvlText w:val="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ScheduleHdg4"/>
      <w:lvlText w:val="(%5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ScheduleHdg5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eduleHdg6"/>
      <w:lvlText w:val="(%7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F93E55"/>
    <w:multiLevelType w:val="multilevel"/>
    <w:tmpl w:val="505EA6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06C30"/>
    <w:multiLevelType w:val="hybridMultilevel"/>
    <w:tmpl w:val="9500B04C"/>
    <w:lvl w:ilvl="0" w:tplc="C3587B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85C"/>
    <w:multiLevelType w:val="hybridMultilevel"/>
    <w:tmpl w:val="AD88DD00"/>
    <w:lvl w:ilvl="0" w:tplc="99223CB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717AE1"/>
    <w:multiLevelType w:val="singleLevel"/>
    <w:tmpl w:val="99C6BEF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99E7EC0"/>
    <w:multiLevelType w:val="hybridMultilevel"/>
    <w:tmpl w:val="12187512"/>
    <w:lvl w:ilvl="0" w:tplc="16F064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D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4B12D5"/>
    <w:multiLevelType w:val="hybridMultilevel"/>
    <w:tmpl w:val="6DE6A1A2"/>
    <w:lvl w:ilvl="0" w:tplc="33688A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724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DF355E"/>
    <w:multiLevelType w:val="hybridMultilevel"/>
    <w:tmpl w:val="8DB85C24"/>
    <w:lvl w:ilvl="0" w:tplc="379CA7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3530"/>
    <w:multiLevelType w:val="hybridMultilevel"/>
    <w:tmpl w:val="D57EE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3329"/>
    <w:multiLevelType w:val="hybridMultilevel"/>
    <w:tmpl w:val="75CA5EC8"/>
    <w:lvl w:ilvl="0" w:tplc="A82893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25552"/>
    <w:multiLevelType w:val="hybridMultilevel"/>
    <w:tmpl w:val="DE6680BC"/>
    <w:lvl w:ilvl="0" w:tplc="0C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start w:val="1"/>
        <w:numFmt w:val="upperLetter"/>
        <w:pStyle w:val="ScheduleTitle"/>
        <w:suff w:val="nothing"/>
        <w:lvlText w:val="Schedule %1: "/>
        <w:lvlJc w:val="left"/>
        <w:pPr>
          <w:ind w:left="2693" w:firstLine="0"/>
        </w:pPr>
        <w:rPr>
          <w:rFonts w:ascii="Arial Bold" w:hAnsi="Arial Bold" w:hint="default"/>
          <w:b/>
          <w:i w:val="0"/>
          <w:caps/>
          <w:sz w:val="20"/>
          <w:u w:val="single"/>
        </w:rPr>
      </w:lvl>
    </w:lvlOverride>
    <w:lvlOverride w:ilvl="1">
      <w:lvl w:ilvl="1">
        <w:start w:val="1"/>
        <w:numFmt w:val="decimal"/>
        <w:pStyle w:val="ScheduleHdg1"/>
        <w:lvlText w:val="%2."/>
        <w:lvlJc w:val="left"/>
        <w:pPr>
          <w:tabs>
            <w:tab w:val="num" w:pos="3413"/>
          </w:tabs>
          <w:ind w:left="3413" w:hanging="72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ScheduleHdg2"/>
        <w:lvlText w:val="%2.%3"/>
        <w:lvlJc w:val="left"/>
        <w:pPr>
          <w:tabs>
            <w:tab w:val="num" w:pos="3413"/>
          </w:tabs>
          <w:ind w:left="341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pStyle w:val="ScheduleHdg3"/>
        <w:lvlText w:val="%2.%3.%4"/>
        <w:lvlJc w:val="left"/>
        <w:pPr>
          <w:tabs>
            <w:tab w:val="num" w:pos="4853"/>
          </w:tabs>
          <w:ind w:left="485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lowerLetter"/>
        <w:pStyle w:val="ScheduleHdg4"/>
        <w:lvlText w:val="(%5)"/>
        <w:lvlJc w:val="left"/>
        <w:pPr>
          <w:tabs>
            <w:tab w:val="num" w:pos="3413"/>
          </w:tabs>
          <w:ind w:left="341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lowerRoman"/>
        <w:pStyle w:val="ScheduleHdg5"/>
        <w:lvlText w:val="(%6)"/>
        <w:lvlJc w:val="left"/>
        <w:pPr>
          <w:tabs>
            <w:tab w:val="num" w:pos="4133"/>
          </w:tabs>
          <w:ind w:left="413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6">
      <w:lvl w:ilvl="6">
        <w:start w:val="1"/>
        <w:numFmt w:val="upperLetter"/>
        <w:pStyle w:val="ScheduleHdg6"/>
        <w:lvlText w:val="(%7)"/>
        <w:lvlJc w:val="left"/>
        <w:pPr>
          <w:tabs>
            <w:tab w:val="num" w:pos="4853"/>
          </w:tabs>
          <w:ind w:left="4853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5573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933" w:hanging="360"/>
        </w:pPr>
        <w:rPr>
          <w:rFonts w:hint="default"/>
        </w:rPr>
      </w:lvl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94"/>
    <w:rsid w:val="000206C9"/>
    <w:rsid w:val="000328F9"/>
    <w:rsid w:val="000413B4"/>
    <w:rsid w:val="00066F77"/>
    <w:rsid w:val="000833DA"/>
    <w:rsid w:val="000968F9"/>
    <w:rsid w:val="000B00E9"/>
    <w:rsid w:val="000D6788"/>
    <w:rsid w:val="00105A4A"/>
    <w:rsid w:val="00112458"/>
    <w:rsid w:val="00113DCB"/>
    <w:rsid w:val="001145DF"/>
    <w:rsid w:val="001A2618"/>
    <w:rsid w:val="001F5154"/>
    <w:rsid w:val="00231A27"/>
    <w:rsid w:val="002340EE"/>
    <w:rsid w:val="00277D6B"/>
    <w:rsid w:val="00292AD0"/>
    <w:rsid w:val="002A64C8"/>
    <w:rsid w:val="002C1247"/>
    <w:rsid w:val="002D057F"/>
    <w:rsid w:val="002F35A2"/>
    <w:rsid w:val="00340860"/>
    <w:rsid w:val="003606AB"/>
    <w:rsid w:val="00392283"/>
    <w:rsid w:val="003C4922"/>
    <w:rsid w:val="003D2549"/>
    <w:rsid w:val="004A003C"/>
    <w:rsid w:val="004C4578"/>
    <w:rsid w:val="004D06A4"/>
    <w:rsid w:val="004D377A"/>
    <w:rsid w:val="00511353"/>
    <w:rsid w:val="0051709D"/>
    <w:rsid w:val="00555372"/>
    <w:rsid w:val="00581B07"/>
    <w:rsid w:val="005A2BF6"/>
    <w:rsid w:val="005B7CDD"/>
    <w:rsid w:val="005F4B95"/>
    <w:rsid w:val="0062353B"/>
    <w:rsid w:val="006819AA"/>
    <w:rsid w:val="00681E5E"/>
    <w:rsid w:val="006A7E33"/>
    <w:rsid w:val="006B212E"/>
    <w:rsid w:val="007045D6"/>
    <w:rsid w:val="00780261"/>
    <w:rsid w:val="007B6554"/>
    <w:rsid w:val="008012FC"/>
    <w:rsid w:val="00852873"/>
    <w:rsid w:val="00861495"/>
    <w:rsid w:val="00892B16"/>
    <w:rsid w:val="008E6EA5"/>
    <w:rsid w:val="008F3FE5"/>
    <w:rsid w:val="0093558B"/>
    <w:rsid w:val="009B018E"/>
    <w:rsid w:val="009B2A27"/>
    <w:rsid w:val="009B7D6D"/>
    <w:rsid w:val="009E0304"/>
    <w:rsid w:val="009E39BF"/>
    <w:rsid w:val="009F1527"/>
    <w:rsid w:val="00A0376C"/>
    <w:rsid w:val="00A12C5F"/>
    <w:rsid w:val="00A845A7"/>
    <w:rsid w:val="00AC1994"/>
    <w:rsid w:val="00AD41B8"/>
    <w:rsid w:val="00B063DF"/>
    <w:rsid w:val="00B165F2"/>
    <w:rsid w:val="00B61FA7"/>
    <w:rsid w:val="00B6572D"/>
    <w:rsid w:val="00B85488"/>
    <w:rsid w:val="00B93510"/>
    <w:rsid w:val="00BB5778"/>
    <w:rsid w:val="00BC0758"/>
    <w:rsid w:val="00BC561B"/>
    <w:rsid w:val="00BC6783"/>
    <w:rsid w:val="00BE4BB5"/>
    <w:rsid w:val="00BF6E6F"/>
    <w:rsid w:val="00C05BCF"/>
    <w:rsid w:val="00C36FE6"/>
    <w:rsid w:val="00C63D3C"/>
    <w:rsid w:val="00D248DF"/>
    <w:rsid w:val="00D35910"/>
    <w:rsid w:val="00D464D5"/>
    <w:rsid w:val="00D5695D"/>
    <w:rsid w:val="00D66D7B"/>
    <w:rsid w:val="00DA2864"/>
    <w:rsid w:val="00DA4D18"/>
    <w:rsid w:val="00DF074F"/>
    <w:rsid w:val="00E00DB9"/>
    <w:rsid w:val="00E03E8E"/>
    <w:rsid w:val="00E0403F"/>
    <w:rsid w:val="00E14E9B"/>
    <w:rsid w:val="00E36686"/>
    <w:rsid w:val="00E41B43"/>
    <w:rsid w:val="00E63741"/>
    <w:rsid w:val="00E655A7"/>
    <w:rsid w:val="00EC4143"/>
    <w:rsid w:val="00EC74F2"/>
    <w:rsid w:val="00ED11AF"/>
    <w:rsid w:val="00F13D9F"/>
    <w:rsid w:val="00F65518"/>
    <w:rsid w:val="00F65AEE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89826"/>
  <w15:docId w15:val="{32A3EBEE-E146-42E4-AAC2-370F1A6F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E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5518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92AD0"/>
    <w:pPr>
      <w:keepNext/>
      <w:tabs>
        <w:tab w:val="left" w:pos="2835"/>
      </w:tabs>
      <w:overflowPunct w:val="0"/>
      <w:autoSpaceDE w:val="0"/>
      <w:autoSpaceDN w:val="0"/>
      <w:adjustRightInd w:val="0"/>
      <w:ind w:left="2835" w:hanging="2835"/>
      <w:textAlignment w:val="baseline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554"/>
  </w:style>
  <w:style w:type="paragraph" w:styleId="Footer">
    <w:name w:val="footer"/>
    <w:basedOn w:val="Normal"/>
    <w:link w:val="FooterChar"/>
    <w:uiPriority w:val="99"/>
    <w:unhideWhenUsed/>
    <w:rsid w:val="007B6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554"/>
  </w:style>
  <w:style w:type="paragraph" w:styleId="BalloonText">
    <w:name w:val="Balloon Text"/>
    <w:basedOn w:val="Normal"/>
    <w:link w:val="BalloonTextChar"/>
    <w:uiPriority w:val="99"/>
    <w:semiHidden/>
    <w:unhideWhenUsed/>
    <w:rsid w:val="007B6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54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B6554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A261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2AD0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292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stindent">
    <w:name w:val="1st indent"/>
    <w:basedOn w:val="Normal"/>
    <w:rsid w:val="00EC74F2"/>
    <w:pPr>
      <w:ind w:left="851" w:right="43" w:hanging="851"/>
      <w:jc w:val="both"/>
    </w:pPr>
    <w:rPr>
      <w:rFonts w:ascii="ITCCentury BookCond" w:eastAsiaTheme="minorHAnsi" w:hAnsi="ITCCentury BookCond"/>
      <w:color w:val="auto"/>
      <w:szCs w:val="24"/>
      <w:lang w:val="en-US"/>
    </w:rPr>
  </w:style>
  <w:style w:type="paragraph" w:customStyle="1" w:styleId="Hdg2TOC">
    <w:name w:val="Hdg2TOC"/>
    <w:basedOn w:val="Normal"/>
    <w:qFormat/>
    <w:rsid w:val="00EC74F2"/>
    <w:pPr>
      <w:numPr>
        <w:numId w:val="5"/>
      </w:numPr>
      <w:ind w:right="19"/>
      <w:jc w:val="both"/>
    </w:pPr>
    <w:rPr>
      <w:rFonts w:eastAsiaTheme="minorHAnsi" w:cs="Arial"/>
      <w:b/>
      <w:bCs/>
      <w:color w:val="auto"/>
      <w:szCs w:val="24"/>
      <w:lang w:val="en-US"/>
    </w:rPr>
  </w:style>
  <w:style w:type="character" w:customStyle="1" w:styleId="Highlight">
    <w:name w:val="Highlight"/>
    <w:basedOn w:val="DefaultParagraphFont"/>
    <w:rsid w:val="00EC74F2"/>
    <w:rPr>
      <w:rFonts w:ascii="Arial" w:hAnsi="Arial" w:cs="Arial" w:hint="default"/>
      <w:b/>
      <w:bCs/>
    </w:rPr>
  </w:style>
  <w:style w:type="paragraph" w:styleId="BodyText">
    <w:name w:val="Body Text"/>
    <w:basedOn w:val="Normal"/>
    <w:link w:val="BodyTextChar"/>
    <w:semiHidden/>
    <w:qFormat/>
    <w:rsid w:val="00BF6E6F"/>
    <w:pPr>
      <w:spacing w:after="120"/>
      <w:jc w:val="both"/>
    </w:pPr>
    <w:rPr>
      <w:rFonts w:eastAsia="Calibri"/>
      <w:color w:val="auto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F6E6F"/>
    <w:rPr>
      <w:rFonts w:ascii="Arial" w:eastAsia="Calibri" w:hAnsi="Arial" w:cs="Times New Roman"/>
      <w:sz w:val="20"/>
      <w:szCs w:val="20"/>
    </w:rPr>
  </w:style>
  <w:style w:type="paragraph" w:customStyle="1" w:styleId="ScheduleTitle">
    <w:name w:val="Schedule Title"/>
    <w:basedOn w:val="Normal"/>
    <w:next w:val="Normal"/>
    <w:rsid w:val="00BF6E6F"/>
    <w:pPr>
      <w:keepNext/>
      <w:numPr>
        <w:numId w:val="7"/>
      </w:numPr>
      <w:spacing w:after="200"/>
      <w:ind w:left="0"/>
      <w:jc w:val="center"/>
    </w:pPr>
    <w:rPr>
      <w:rFonts w:ascii="Arial Bold" w:eastAsia="Calibri" w:hAnsi="Arial Bold" w:cs="Arial"/>
      <w:b/>
      <w:caps/>
      <w:color w:val="auto"/>
      <w:sz w:val="20"/>
      <w:u w:val="single"/>
      <w:lang w:val="en-AU"/>
    </w:rPr>
  </w:style>
  <w:style w:type="paragraph" w:customStyle="1" w:styleId="ScheduleHdg1">
    <w:name w:val="Schedule_Hdg 1"/>
    <w:basedOn w:val="Normal"/>
    <w:next w:val="Normal"/>
    <w:rsid w:val="00BF6E6F"/>
    <w:pPr>
      <w:numPr>
        <w:ilvl w:val="1"/>
        <w:numId w:val="7"/>
      </w:numPr>
      <w:tabs>
        <w:tab w:val="clear" w:pos="3413"/>
        <w:tab w:val="num" w:pos="720"/>
      </w:tabs>
      <w:spacing w:after="120"/>
      <w:ind w:left="720"/>
      <w:jc w:val="both"/>
    </w:pPr>
    <w:rPr>
      <w:rFonts w:eastAsia="Calibri"/>
      <w:color w:val="auto"/>
      <w:sz w:val="20"/>
      <w:lang w:val="en-AU"/>
    </w:rPr>
  </w:style>
  <w:style w:type="paragraph" w:customStyle="1" w:styleId="ScheduleHdg2">
    <w:name w:val="Schedule_Hdg 2"/>
    <w:basedOn w:val="Normal"/>
    <w:next w:val="Normal"/>
    <w:rsid w:val="00BF6E6F"/>
    <w:pPr>
      <w:numPr>
        <w:ilvl w:val="2"/>
        <w:numId w:val="7"/>
      </w:numPr>
      <w:tabs>
        <w:tab w:val="clear" w:pos="3413"/>
        <w:tab w:val="num" w:pos="720"/>
      </w:tabs>
      <w:spacing w:after="120"/>
      <w:ind w:left="720"/>
      <w:jc w:val="both"/>
    </w:pPr>
    <w:rPr>
      <w:rFonts w:eastAsia="Calibri"/>
      <w:color w:val="auto"/>
      <w:sz w:val="20"/>
      <w:lang w:val="en-AU"/>
    </w:rPr>
  </w:style>
  <w:style w:type="paragraph" w:customStyle="1" w:styleId="ScheduleHdg3">
    <w:name w:val="Schedule_Hdg 3"/>
    <w:basedOn w:val="Normal"/>
    <w:next w:val="Normal"/>
    <w:rsid w:val="00BF6E6F"/>
    <w:pPr>
      <w:numPr>
        <w:ilvl w:val="3"/>
        <w:numId w:val="7"/>
      </w:numPr>
      <w:tabs>
        <w:tab w:val="clear" w:pos="4853"/>
        <w:tab w:val="num" w:pos="720"/>
      </w:tabs>
      <w:spacing w:after="120"/>
      <w:ind w:left="2160"/>
      <w:jc w:val="both"/>
    </w:pPr>
    <w:rPr>
      <w:rFonts w:eastAsia="Calibri"/>
      <w:color w:val="auto"/>
      <w:sz w:val="20"/>
      <w:lang w:val="en-AU"/>
    </w:rPr>
  </w:style>
  <w:style w:type="paragraph" w:customStyle="1" w:styleId="ScheduleHdg4">
    <w:name w:val="Schedule_Hdg 4"/>
    <w:basedOn w:val="Normal"/>
    <w:next w:val="Normal"/>
    <w:rsid w:val="00BF6E6F"/>
    <w:pPr>
      <w:numPr>
        <w:ilvl w:val="4"/>
        <w:numId w:val="7"/>
      </w:numPr>
      <w:tabs>
        <w:tab w:val="clear" w:pos="3413"/>
        <w:tab w:val="num" w:pos="720"/>
      </w:tabs>
      <w:spacing w:after="120"/>
      <w:ind w:left="720"/>
      <w:jc w:val="both"/>
    </w:pPr>
    <w:rPr>
      <w:rFonts w:eastAsia="Calibri"/>
      <w:color w:val="auto"/>
      <w:sz w:val="20"/>
      <w:lang w:val="en-AU"/>
    </w:rPr>
  </w:style>
  <w:style w:type="paragraph" w:customStyle="1" w:styleId="ScheduleHdg5">
    <w:name w:val="Schedule_Hdg 5"/>
    <w:basedOn w:val="Normal"/>
    <w:next w:val="Normal"/>
    <w:rsid w:val="00BF6E6F"/>
    <w:pPr>
      <w:numPr>
        <w:ilvl w:val="5"/>
        <w:numId w:val="7"/>
      </w:numPr>
      <w:tabs>
        <w:tab w:val="clear" w:pos="4133"/>
        <w:tab w:val="num" w:pos="1440"/>
      </w:tabs>
      <w:spacing w:after="120"/>
      <w:ind w:left="1440"/>
      <w:jc w:val="both"/>
    </w:pPr>
    <w:rPr>
      <w:rFonts w:eastAsia="Calibri"/>
      <w:color w:val="auto"/>
      <w:sz w:val="20"/>
      <w:lang w:val="en-AU"/>
    </w:rPr>
  </w:style>
  <w:style w:type="paragraph" w:customStyle="1" w:styleId="ScheduleHdg6">
    <w:name w:val="Schedule_Hdg 6"/>
    <w:basedOn w:val="Normal"/>
    <w:next w:val="Normal"/>
    <w:rsid w:val="00BF6E6F"/>
    <w:pPr>
      <w:numPr>
        <w:ilvl w:val="6"/>
        <w:numId w:val="7"/>
      </w:numPr>
      <w:tabs>
        <w:tab w:val="clear" w:pos="4853"/>
        <w:tab w:val="num" w:pos="2160"/>
      </w:tabs>
      <w:spacing w:after="120"/>
      <w:ind w:left="2160"/>
      <w:jc w:val="both"/>
    </w:pPr>
    <w:rPr>
      <w:rFonts w:eastAsia="Calibri"/>
      <w:color w:val="auto"/>
      <w:sz w:val="20"/>
      <w:lang w:val="en-AU"/>
    </w:rPr>
  </w:style>
  <w:style w:type="numbering" w:customStyle="1" w:styleId="Schedules">
    <w:name w:val="Schedules"/>
    <w:rsid w:val="00BF6E6F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semiHidden/>
    <w:rsid w:val="00F6551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Body1">
    <w:name w:val="Body 1"/>
    <w:basedOn w:val="Normal"/>
    <w:rsid w:val="00F65518"/>
    <w:pPr>
      <w:spacing w:after="240"/>
      <w:jc w:val="both"/>
    </w:pPr>
    <w:rPr>
      <w:rFonts w:ascii="ITCCentury BookCond" w:hAnsi="ITCCentury BookCond"/>
      <w:color w:val="auto"/>
      <w:sz w:val="22"/>
      <w:lang w:val="en-US"/>
    </w:rPr>
  </w:style>
  <w:style w:type="paragraph" w:customStyle="1" w:styleId="Bullet1">
    <w:name w:val="Bullet 1"/>
    <w:basedOn w:val="Normal"/>
    <w:rsid w:val="00F65518"/>
    <w:pPr>
      <w:tabs>
        <w:tab w:val="num" w:pos="720"/>
      </w:tabs>
      <w:spacing w:after="240"/>
      <w:ind w:left="720" w:hanging="720"/>
      <w:jc w:val="both"/>
    </w:pPr>
    <w:rPr>
      <w:rFonts w:ascii="ITCCentury BookCond" w:hAnsi="ITCCentury BookCond"/>
      <w:color w:val="auto"/>
      <w:sz w:val="22"/>
      <w:lang w:val="en-US"/>
    </w:rPr>
  </w:style>
  <w:style w:type="paragraph" w:styleId="Date">
    <w:name w:val="Date"/>
    <w:basedOn w:val="Normal"/>
    <w:next w:val="Normal"/>
    <w:link w:val="DateChar"/>
    <w:rsid w:val="00F65518"/>
    <w:pPr>
      <w:jc w:val="both"/>
    </w:pPr>
    <w:rPr>
      <w:rFonts w:ascii="ITCCentury BookCond" w:hAnsi="ITCCentury BookCond"/>
      <w:noProof/>
      <w:color w:val="auto"/>
      <w:sz w:val="22"/>
      <w:lang w:val="en-US"/>
    </w:rPr>
  </w:style>
  <w:style w:type="character" w:customStyle="1" w:styleId="DateChar">
    <w:name w:val="Date Char"/>
    <w:basedOn w:val="DefaultParagraphFont"/>
    <w:link w:val="Date"/>
    <w:rsid w:val="00F65518"/>
    <w:rPr>
      <w:rFonts w:ascii="ITCCentury BookCond" w:eastAsia="Times New Roman" w:hAnsi="ITCCentury BookCond" w:cs="Times New Roman"/>
      <w:noProof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9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9AA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9AA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7798.34CDC7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84AA-A7A4-4976-B177-ACFEC9A1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Sloan</dc:creator>
  <cp:lastModifiedBy>Roula Kandias</cp:lastModifiedBy>
  <cp:revision>2</cp:revision>
  <cp:lastPrinted>2015-07-27T23:40:00Z</cp:lastPrinted>
  <dcterms:created xsi:type="dcterms:W3CDTF">2021-08-11T06:09:00Z</dcterms:created>
  <dcterms:modified xsi:type="dcterms:W3CDTF">2021-08-11T06:09:00Z</dcterms:modified>
</cp:coreProperties>
</file>